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EC" w:rsidRDefault="00F452EC" w:rsidP="00F452EC">
      <w:pPr>
        <w:rPr>
          <w:rFonts w:ascii="黑体" w:eastAsia="黑体" w:hAnsi="黑体"/>
          <w:sz w:val="28"/>
          <w:szCs w:val="28"/>
        </w:rPr>
      </w:pPr>
      <w:r w:rsidRPr="001B4DA9">
        <w:rPr>
          <w:rFonts w:ascii="黑体" w:eastAsia="黑体" w:hAnsi="黑体" w:hint="eastAsia"/>
          <w:sz w:val="28"/>
          <w:szCs w:val="28"/>
        </w:rPr>
        <w:t>【知识点：</w:t>
      </w:r>
      <w:r>
        <w:rPr>
          <w:rFonts w:ascii="黑体" w:eastAsia="黑体" w:hAnsi="黑体" w:hint="eastAsia"/>
          <w:sz w:val="28"/>
          <w:szCs w:val="28"/>
        </w:rPr>
        <w:t>党章</w:t>
      </w:r>
      <w:r w:rsidRPr="001B4DA9">
        <w:rPr>
          <w:rFonts w:ascii="黑体" w:eastAsia="黑体" w:hAnsi="黑体" w:hint="eastAsia"/>
          <w:sz w:val="28"/>
          <w:szCs w:val="28"/>
        </w:rPr>
        <w:t>】</w:t>
      </w:r>
    </w:p>
    <w:p w:rsidR="00F452EC" w:rsidRPr="001B4DA9" w:rsidRDefault="00F452EC" w:rsidP="00F452EC">
      <w:pPr>
        <w:rPr>
          <w:rFonts w:ascii="黑体" w:eastAsia="黑体" w:hAnsi="黑体"/>
          <w:sz w:val="28"/>
          <w:szCs w:val="28"/>
        </w:rPr>
      </w:pPr>
      <w:r>
        <w:rPr>
          <w:rFonts w:ascii="黑体" w:eastAsia="黑体" w:hAnsi="黑体" w:hint="eastAsia"/>
          <w:sz w:val="28"/>
          <w:szCs w:val="28"/>
        </w:rPr>
        <w:t>【</w:t>
      </w:r>
      <w:r w:rsidR="00F871BC">
        <w:rPr>
          <w:rFonts w:ascii="黑体" w:eastAsia="黑体" w:hAnsi="黑体"/>
          <w:sz w:val="28"/>
          <w:szCs w:val="28"/>
        </w:rPr>
        <w:t>250</w:t>
      </w:r>
      <w:r>
        <w:rPr>
          <w:rFonts w:ascii="黑体" w:eastAsia="黑体" w:hAnsi="黑体" w:hint="eastAsia"/>
          <w:sz w:val="28"/>
          <w:szCs w:val="28"/>
        </w:rPr>
        <w:t>题】</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w:t>
      </w:r>
      <w:r>
        <w:rPr>
          <w:rFonts w:ascii="仿宋_GB2312" w:eastAsia="仿宋_GB2312" w:hint="eastAsia"/>
          <w:sz w:val="28"/>
          <w:szCs w:val="28"/>
        </w:rPr>
        <w:t>.</w:t>
      </w:r>
      <w:r w:rsidRPr="0025303E">
        <w:rPr>
          <w:rFonts w:ascii="仿宋_GB2312" w:eastAsia="仿宋_GB2312" w:hint="eastAsia"/>
          <w:sz w:val="28"/>
          <w:szCs w:val="28"/>
        </w:rPr>
        <w:t>《中国共产党章程》经过中国共产党第十九次全国代表大会部分修改后于</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w:t>
      </w:r>
      <w:r w:rsidRPr="0025303E">
        <w:rPr>
          <w:rFonts w:ascii="仿宋_GB2312" w:eastAsia="仿宋_GB2312" w:hint="eastAsia"/>
          <w:sz w:val="28"/>
          <w:szCs w:val="28"/>
        </w:rPr>
        <w:t>通过。</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Pr>
          <w:rFonts w:ascii="仿宋_GB2312" w:eastAsia="仿宋_GB2312"/>
          <w:sz w:val="28"/>
          <w:szCs w:val="28"/>
        </w:rPr>
        <w:t>.</w:t>
      </w:r>
      <w:r w:rsidRPr="0025303E">
        <w:rPr>
          <w:rFonts w:ascii="仿宋_GB2312" w:eastAsia="仿宋_GB2312" w:hint="eastAsia"/>
          <w:sz w:val="28"/>
          <w:szCs w:val="28"/>
        </w:rPr>
        <w:t>2017年10月18日</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Pr>
          <w:rFonts w:ascii="仿宋_GB2312" w:eastAsia="仿宋_GB2312" w:hint="eastAsia"/>
          <w:sz w:val="28"/>
          <w:szCs w:val="28"/>
        </w:rPr>
        <w:t>.</w:t>
      </w:r>
      <w:r w:rsidRPr="0025303E">
        <w:rPr>
          <w:rFonts w:ascii="仿宋_GB2312" w:eastAsia="仿宋_GB2312" w:hint="eastAsia"/>
          <w:sz w:val="28"/>
          <w:szCs w:val="28"/>
        </w:rPr>
        <w:t>2017年10月24日</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Pr>
          <w:rFonts w:ascii="仿宋_GB2312" w:eastAsia="仿宋_GB2312" w:hint="eastAsia"/>
          <w:sz w:val="28"/>
          <w:szCs w:val="28"/>
        </w:rPr>
        <w:t>.</w:t>
      </w:r>
      <w:r w:rsidRPr="0025303E">
        <w:rPr>
          <w:rFonts w:ascii="仿宋_GB2312" w:eastAsia="仿宋_GB2312" w:hint="eastAsia"/>
          <w:sz w:val="28"/>
          <w:szCs w:val="28"/>
        </w:rPr>
        <w:t>2017年11月26</w:t>
      </w:r>
    </w:p>
    <w:p w:rsidR="004F3481" w:rsidRDefault="00837058"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w:t>
      </w:r>
      <w:r>
        <w:rPr>
          <w:rFonts w:ascii="仿宋_GB2312" w:eastAsia="仿宋_GB2312" w:hint="eastAsia"/>
          <w:sz w:val="28"/>
          <w:szCs w:val="28"/>
        </w:rPr>
        <w:t>.</w:t>
      </w:r>
      <w:r w:rsidRPr="0025303E">
        <w:rPr>
          <w:rFonts w:ascii="仿宋_GB2312" w:eastAsia="仿宋_GB2312" w:hint="eastAsia"/>
          <w:sz w:val="28"/>
          <w:szCs w:val="28"/>
        </w:rPr>
        <w:t>党章分为总纲和条文两部分。条文部分共</w:t>
      </w:r>
      <w:r w:rsidR="00CD1001">
        <w:rPr>
          <w:rFonts w:ascii="仿宋_GB2312" w:eastAsia="仿宋_GB2312" w:hint="eastAsia"/>
          <w:sz w:val="28"/>
          <w:szCs w:val="28"/>
        </w:rPr>
        <w:t xml:space="preserve">（ </w:t>
      </w:r>
      <w:r w:rsidR="00CD1001">
        <w:rPr>
          <w:rFonts w:ascii="仿宋_GB2312" w:eastAsia="仿宋_GB2312"/>
          <w:sz w:val="28"/>
          <w:szCs w:val="28"/>
        </w:rPr>
        <w:t xml:space="preserve">   </w:t>
      </w:r>
      <w:r w:rsidR="00CD1001">
        <w:rPr>
          <w:rFonts w:ascii="仿宋_GB2312" w:eastAsia="仿宋_GB2312" w:hint="eastAsia"/>
          <w:sz w:val="28"/>
          <w:szCs w:val="28"/>
        </w:rPr>
        <w:t>）</w:t>
      </w:r>
      <w:r w:rsidRPr="0025303E">
        <w:rPr>
          <w:rFonts w:ascii="仿宋_GB2312" w:eastAsia="仿宋_GB2312" w:hint="eastAsia"/>
          <w:sz w:val="28"/>
          <w:szCs w:val="28"/>
        </w:rPr>
        <w:t>章</w:t>
      </w:r>
      <w:r w:rsidR="00CD1001">
        <w:rPr>
          <w:rFonts w:ascii="仿宋_GB2312" w:eastAsia="仿宋_GB2312" w:hint="eastAsia"/>
          <w:sz w:val="28"/>
          <w:szCs w:val="28"/>
        </w:rPr>
        <w:t xml:space="preserve">（ </w:t>
      </w:r>
      <w:r w:rsidR="00CD1001">
        <w:rPr>
          <w:rFonts w:ascii="仿宋_GB2312" w:eastAsia="仿宋_GB2312"/>
          <w:sz w:val="28"/>
          <w:szCs w:val="28"/>
        </w:rPr>
        <w:t xml:space="preserve">   </w:t>
      </w:r>
      <w:r w:rsidR="00CD1001">
        <w:rPr>
          <w:rFonts w:ascii="仿宋_GB2312" w:eastAsia="仿宋_GB2312" w:hint="eastAsia"/>
          <w:sz w:val="28"/>
          <w:szCs w:val="28"/>
        </w:rPr>
        <w:t>）</w:t>
      </w:r>
      <w:r w:rsidRPr="0025303E">
        <w:rPr>
          <w:rFonts w:ascii="仿宋_GB2312" w:eastAsia="仿宋_GB2312" w:hint="eastAsia"/>
          <w:sz w:val="28"/>
          <w:szCs w:val="28"/>
        </w:rPr>
        <w:t>条。</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CD1001">
        <w:rPr>
          <w:rFonts w:ascii="仿宋_GB2312" w:eastAsia="仿宋_GB2312" w:hint="eastAsia"/>
          <w:sz w:val="28"/>
          <w:szCs w:val="28"/>
        </w:rPr>
        <w:t>.</w:t>
      </w:r>
      <w:r w:rsidRPr="0025303E">
        <w:rPr>
          <w:rFonts w:ascii="仿宋_GB2312" w:eastAsia="仿宋_GB2312" w:hint="eastAsia"/>
          <w:sz w:val="28"/>
          <w:szCs w:val="28"/>
        </w:rPr>
        <w:t>11 53</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CD1001">
        <w:rPr>
          <w:rFonts w:ascii="仿宋_GB2312" w:eastAsia="仿宋_GB2312"/>
          <w:sz w:val="28"/>
          <w:szCs w:val="28"/>
        </w:rPr>
        <w:t>.</w:t>
      </w:r>
      <w:r w:rsidRPr="0025303E">
        <w:rPr>
          <w:rFonts w:ascii="仿宋_GB2312" w:eastAsia="仿宋_GB2312" w:hint="eastAsia"/>
          <w:sz w:val="28"/>
          <w:szCs w:val="28"/>
        </w:rPr>
        <w:t>12 50</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CD1001">
        <w:rPr>
          <w:rFonts w:ascii="仿宋_GB2312" w:eastAsia="仿宋_GB2312"/>
          <w:sz w:val="28"/>
          <w:szCs w:val="28"/>
        </w:rPr>
        <w:t>.</w:t>
      </w:r>
      <w:r w:rsidRPr="0025303E">
        <w:rPr>
          <w:rFonts w:ascii="仿宋_GB2312" w:eastAsia="仿宋_GB2312" w:hint="eastAsia"/>
          <w:sz w:val="28"/>
          <w:szCs w:val="28"/>
        </w:rPr>
        <w:t>11 55</w:t>
      </w:r>
    </w:p>
    <w:p w:rsidR="004F3481" w:rsidRDefault="00CD1001" w:rsidP="00837058">
      <w:pPr>
        <w:rPr>
          <w:rFonts w:ascii="仿宋_GB2312" w:eastAsia="仿宋_GB2312"/>
          <w:sz w:val="28"/>
          <w:szCs w:val="28"/>
        </w:rPr>
      </w:pPr>
      <w:r>
        <w:rPr>
          <w:rFonts w:ascii="仿宋_GB2312" w:eastAsia="仿宋_GB2312" w:hint="eastAsia"/>
          <w:sz w:val="28"/>
          <w:szCs w:val="28"/>
        </w:rPr>
        <w:t>答案：C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3</w:t>
      </w:r>
      <w:r w:rsidR="00CD1001">
        <w:rPr>
          <w:rFonts w:ascii="仿宋_GB2312" w:eastAsia="仿宋_GB2312" w:hint="eastAsia"/>
          <w:sz w:val="28"/>
          <w:szCs w:val="28"/>
        </w:rPr>
        <w:t>.</w:t>
      </w:r>
      <w:r w:rsidRPr="0025303E">
        <w:rPr>
          <w:rFonts w:ascii="仿宋_GB2312" w:eastAsia="仿宋_GB2312" w:hint="eastAsia"/>
          <w:sz w:val="28"/>
          <w:szCs w:val="28"/>
        </w:rPr>
        <w:t>中国共产党是中国工人阶级的先锋队，同时是</w:t>
      </w:r>
      <w:r w:rsidR="00CD1001">
        <w:rPr>
          <w:rFonts w:ascii="仿宋_GB2312" w:eastAsia="仿宋_GB2312" w:hint="eastAsia"/>
          <w:sz w:val="28"/>
          <w:szCs w:val="28"/>
        </w:rPr>
        <w:t xml:space="preserve">（ </w:t>
      </w:r>
      <w:r w:rsidR="00CD1001">
        <w:rPr>
          <w:rFonts w:ascii="仿宋_GB2312" w:eastAsia="仿宋_GB2312"/>
          <w:sz w:val="28"/>
          <w:szCs w:val="28"/>
        </w:rPr>
        <w:t xml:space="preserve">   </w:t>
      </w:r>
      <w:r w:rsidR="00CD1001">
        <w:rPr>
          <w:rFonts w:ascii="仿宋_GB2312" w:eastAsia="仿宋_GB2312" w:hint="eastAsia"/>
          <w:sz w:val="28"/>
          <w:szCs w:val="28"/>
        </w:rPr>
        <w:t>）</w:t>
      </w:r>
      <w:r w:rsidRPr="0025303E">
        <w:rPr>
          <w:rFonts w:ascii="仿宋_GB2312" w:eastAsia="仿宋_GB2312" w:hint="eastAsia"/>
          <w:sz w:val="28"/>
          <w:szCs w:val="28"/>
        </w:rPr>
        <w:t>的先锋队，是中国特色社会主义事业的领导核心，代表中国先进生产力的发展要求，代表中国先进文化的前进方向，代表中国最广大人民的根本利益。</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CD1001">
        <w:rPr>
          <w:rFonts w:ascii="仿宋_GB2312" w:eastAsia="仿宋_GB2312" w:hint="eastAsia"/>
          <w:sz w:val="28"/>
          <w:szCs w:val="28"/>
        </w:rPr>
        <w:t>.</w:t>
      </w:r>
      <w:r w:rsidRPr="0025303E">
        <w:rPr>
          <w:rFonts w:ascii="仿宋_GB2312" w:eastAsia="仿宋_GB2312" w:hint="eastAsia"/>
          <w:sz w:val="28"/>
          <w:szCs w:val="28"/>
        </w:rPr>
        <w:t>中国人民</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CD1001">
        <w:rPr>
          <w:rFonts w:ascii="仿宋_GB2312" w:eastAsia="仿宋_GB2312" w:hint="eastAsia"/>
          <w:sz w:val="28"/>
          <w:szCs w:val="28"/>
        </w:rPr>
        <w:t>.</w:t>
      </w:r>
      <w:r w:rsidRPr="0025303E">
        <w:rPr>
          <w:rFonts w:ascii="仿宋_GB2312" w:eastAsia="仿宋_GB2312" w:hint="eastAsia"/>
          <w:sz w:val="28"/>
          <w:szCs w:val="28"/>
        </w:rPr>
        <w:t>中华民族</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CD1001">
        <w:rPr>
          <w:rFonts w:ascii="仿宋_GB2312" w:eastAsia="仿宋_GB2312" w:hint="eastAsia"/>
          <w:sz w:val="28"/>
          <w:szCs w:val="28"/>
        </w:rPr>
        <w:t>.</w:t>
      </w:r>
      <w:r w:rsidRPr="0025303E">
        <w:rPr>
          <w:rFonts w:ascii="仿宋_GB2312" w:eastAsia="仿宋_GB2312" w:hint="eastAsia"/>
          <w:sz w:val="28"/>
          <w:szCs w:val="28"/>
        </w:rPr>
        <w:t>中国人民和中华民族</w:t>
      </w:r>
    </w:p>
    <w:p w:rsidR="004F3481" w:rsidRDefault="00CD1001" w:rsidP="00837058">
      <w:pPr>
        <w:rPr>
          <w:rFonts w:ascii="仿宋_GB2312" w:eastAsia="仿宋_GB2312"/>
          <w:sz w:val="28"/>
          <w:szCs w:val="28"/>
        </w:rPr>
      </w:pPr>
      <w:r>
        <w:rPr>
          <w:rFonts w:ascii="仿宋_GB2312" w:eastAsia="仿宋_GB2312" w:hint="eastAsia"/>
          <w:sz w:val="28"/>
          <w:szCs w:val="28"/>
        </w:rPr>
        <w:t>答案：C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lastRenderedPageBreak/>
        <w:t>4</w:t>
      </w:r>
      <w:r w:rsidR="00F871BC">
        <w:rPr>
          <w:rFonts w:ascii="仿宋_GB2312" w:eastAsia="仿宋_GB2312" w:hint="eastAsia"/>
          <w:sz w:val="28"/>
          <w:szCs w:val="28"/>
        </w:rPr>
        <w:t>.</w:t>
      </w:r>
      <w:r w:rsidRPr="0025303E">
        <w:rPr>
          <w:rFonts w:ascii="仿宋_GB2312" w:eastAsia="仿宋_GB2312" w:hint="eastAsia"/>
          <w:sz w:val="28"/>
          <w:szCs w:val="28"/>
        </w:rPr>
        <w:t>党的最高理想和最终目标是实现</w:t>
      </w:r>
      <w:r w:rsidR="00F871BC">
        <w:rPr>
          <w:rFonts w:ascii="仿宋_GB2312" w:eastAsia="仿宋_GB2312" w:hint="eastAsia"/>
          <w:sz w:val="28"/>
          <w:szCs w:val="28"/>
        </w:rPr>
        <w:t xml:space="preserve">（ </w:t>
      </w:r>
      <w:r w:rsidR="00F871BC">
        <w:rPr>
          <w:rFonts w:ascii="仿宋_GB2312" w:eastAsia="仿宋_GB2312"/>
          <w:sz w:val="28"/>
          <w:szCs w:val="28"/>
        </w:rPr>
        <w:t xml:space="preserve">   </w:t>
      </w:r>
      <w:r w:rsidR="00F871BC">
        <w:rPr>
          <w:rFonts w:ascii="仿宋_GB2312" w:eastAsia="仿宋_GB2312" w:hint="eastAsia"/>
          <w:sz w:val="28"/>
          <w:szCs w:val="28"/>
        </w:rPr>
        <w:t>）</w:t>
      </w:r>
      <w:r w:rsidRPr="0025303E">
        <w:rPr>
          <w:rFonts w:ascii="仿宋_GB2312" w:eastAsia="仿宋_GB2312" w:hint="eastAsia"/>
          <w:sz w:val="28"/>
          <w:szCs w:val="28"/>
        </w:rPr>
        <w:t>。</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F871BC">
        <w:rPr>
          <w:rFonts w:ascii="仿宋_GB2312" w:eastAsia="仿宋_GB2312" w:hint="eastAsia"/>
          <w:sz w:val="28"/>
          <w:szCs w:val="28"/>
        </w:rPr>
        <w:t>.</w:t>
      </w:r>
      <w:r w:rsidRPr="0025303E">
        <w:rPr>
          <w:rFonts w:ascii="仿宋_GB2312" w:eastAsia="仿宋_GB2312" w:hint="eastAsia"/>
          <w:sz w:val="28"/>
          <w:szCs w:val="28"/>
        </w:rPr>
        <w:t>社会主义</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F871BC">
        <w:rPr>
          <w:rFonts w:ascii="仿宋_GB2312" w:eastAsia="仿宋_GB2312" w:hint="eastAsia"/>
          <w:sz w:val="28"/>
          <w:szCs w:val="28"/>
        </w:rPr>
        <w:t>.</w:t>
      </w:r>
      <w:r w:rsidRPr="0025303E">
        <w:rPr>
          <w:rFonts w:ascii="仿宋_GB2312" w:eastAsia="仿宋_GB2312" w:hint="eastAsia"/>
          <w:sz w:val="28"/>
          <w:szCs w:val="28"/>
        </w:rPr>
        <w:t>共产主义</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F871BC">
        <w:rPr>
          <w:rFonts w:ascii="仿宋_GB2312" w:eastAsia="仿宋_GB2312" w:hint="eastAsia"/>
          <w:sz w:val="28"/>
          <w:szCs w:val="28"/>
        </w:rPr>
        <w:t>.</w:t>
      </w:r>
      <w:r w:rsidRPr="0025303E">
        <w:rPr>
          <w:rFonts w:ascii="仿宋_GB2312" w:eastAsia="仿宋_GB2312" w:hint="eastAsia"/>
          <w:sz w:val="28"/>
          <w:szCs w:val="28"/>
        </w:rPr>
        <w:t>全面小康社会</w:t>
      </w:r>
    </w:p>
    <w:p w:rsidR="004F3481" w:rsidRDefault="00F871BC"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5</w:t>
      </w:r>
      <w:r w:rsidR="00F871BC">
        <w:rPr>
          <w:rFonts w:ascii="仿宋_GB2312" w:eastAsia="仿宋_GB2312" w:hint="eastAsia"/>
          <w:sz w:val="28"/>
          <w:szCs w:val="28"/>
        </w:rPr>
        <w:t>.</w:t>
      </w:r>
      <w:r w:rsidRPr="0025303E">
        <w:rPr>
          <w:rFonts w:ascii="仿宋_GB2312" w:eastAsia="仿宋_GB2312" w:hint="eastAsia"/>
          <w:sz w:val="28"/>
          <w:szCs w:val="28"/>
        </w:rPr>
        <w:t>中国共产党以马克思列宁主义、毛泽东思想、邓小平理论、“三个代表”重要思想、科学发展观、</w:t>
      </w:r>
      <w:r w:rsidR="00F871BC">
        <w:rPr>
          <w:rFonts w:ascii="仿宋_GB2312" w:eastAsia="仿宋_GB2312" w:hint="eastAsia"/>
          <w:sz w:val="28"/>
          <w:szCs w:val="28"/>
        </w:rPr>
        <w:t xml:space="preserve">（ </w:t>
      </w:r>
      <w:r w:rsidR="00F871BC">
        <w:rPr>
          <w:rFonts w:ascii="仿宋_GB2312" w:eastAsia="仿宋_GB2312"/>
          <w:sz w:val="28"/>
          <w:szCs w:val="28"/>
        </w:rPr>
        <w:t xml:space="preserve">   </w:t>
      </w:r>
      <w:r w:rsidR="00F871BC">
        <w:rPr>
          <w:rFonts w:ascii="仿宋_GB2312" w:eastAsia="仿宋_GB2312" w:hint="eastAsia"/>
          <w:sz w:val="28"/>
          <w:szCs w:val="28"/>
        </w:rPr>
        <w:t>）</w:t>
      </w:r>
      <w:r w:rsidRPr="0025303E">
        <w:rPr>
          <w:rFonts w:ascii="仿宋_GB2312" w:eastAsia="仿宋_GB2312" w:hint="eastAsia"/>
          <w:sz w:val="28"/>
          <w:szCs w:val="28"/>
        </w:rPr>
        <w:t>作为自己的行动指南。</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F871BC">
        <w:rPr>
          <w:rFonts w:ascii="仿宋_GB2312" w:eastAsia="仿宋_GB2312" w:hint="eastAsia"/>
          <w:sz w:val="28"/>
          <w:szCs w:val="28"/>
        </w:rPr>
        <w:t>.</w:t>
      </w:r>
      <w:r w:rsidRPr="0025303E">
        <w:rPr>
          <w:rFonts w:ascii="仿宋_GB2312" w:eastAsia="仿宋_GB2312" w:hint="eastAsia"/>
          <w:sz w:val="28"/>
          <w:szCs w:val="28"/>
        </w:rPr>
        <w:t>新时期中国特色社会主义思想</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F871BC">
        <w:rPr>
          <w:rFonts w:ascii="仿宋_GB2312" w:eastAsia="仿宋_GB2312" w:hint="eastAsia"/>
          <w:sz w:val="28"/>
          <w:szCs w:val="28"/>
        </w:rPr>
        <w:t>.</w:t>
      </w:r>
      <w:r w:rsidRPr="0025303E">
        <w:rPr>
          <w:rFonts w:ascii="仿宋_GB2312" w:eastAsia="仿宋_GB2312" w:hint="eastAsia"/>
          <w:sz w:val="28"/>
          <w:szCs w:val="28"/>
        </w:rPr>
        <w:t>习近平新时代中国特色社会主义理想</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F871BC">
        <w:rPr>
          <w:rFonts w:ascii="仿宋_GB2312" w:eastAsia="仿宋_GB2312" w:hint="eastAsia"/>
          <w:sz w:val="28"/>
          <w:szCs w:val="28"/>
        </w:rPr>
        <w:t>.</w:t>
      </w:r>
      <w:r w:rsidRPr="0025303E">
        <w:rPr>
          <w:rFonts w:ascii="仿宋_GB2312" w:eastAsia="仿宋_GB2312" w:hint="eastAsia"/>
          <w:sz w:val="28"/>
          <w:szCs w:val="28"/>
        </w:rPr>
        <w:t>社会主义核心价值</w:t>
      </w:r>
    </w:p>
    <w:p w:rsidR="004F3481" w:rsidRDefault="00F871BC"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6</w:t>
      </w:r>
      <w:r w:rsidR="008A250F">
        <w:rPr>
          <w:rFonts w:ascii="仿宋_GB2312" w:eastAsia="仿宋_GB2312" w:hint="eastAsia"/>
          <w:sz w:val="28"/>
          <w:szCs w:val="28"/>
        </w:rPr>
        <w:t>.</w:t>
      </w:r>
      <w:r w:rsidRPr="0025303E">
        <w:rPr>
          <w:rFonts w:ascii="仿宋_GB2312" w:eastAsia="仿宋_GB2312" w:hint="eastAsia"/>
          <w:sz w:val="28"/>
          <w:szCs w:val="28"/>
        </w:rPr>
        <w:t>把习近平新时代中国特色社会主义思想写入我们党的行动指南，这是党的十九大的一个重大历史贡献。习近平新时代中国特色社会主义思想回答了</w:t>
      </w:r>
      <w:r w:rsidR="008A250F">
        <w:rPr>
          <w:rFonts w:ascii="仿宋_GB2312" w:eastAsia="仿宋_GB2312" w:hint="eastAsia"/>
          <w:sz w:val="28"/>
          <w:szCs w:val="28"/>
        </w:rPr>
        <w:t xml:space="preserve">（ </w:t>
      </w:r>
      <w:r w:rsidR="008A250F">
        <w:rPr>
          <w:rFonts w:ascii="仿宋_GB2312" w:eastAsia="仿宋_GB2312"/>
          <w:sz w:val="28"/>
          <w:szCs w:val="28"/>
        </w:rPr>
        <w:t xml:space="preserve">   </w:t>
      </w:r>
      <w:r w:rsidR="008A250F">
        <w:rPr>
          <w:rFonts w:ascii="仿宋_GB2312" w:eastAsia="仿宋_GB2312" w:hint="eastAsia"/>
          <w:sz w:val="28"/>
          <w:szCs w:val="28"/>
        </w:rPr>
        <w:t>）</w:t>
      </w:r>
      <w:r w:rsidRPr="0025303E">
        <w:rPr>
          <w:rFonts w:ascii="仿宋_GB2312" w:eastAsia="仿宋_GB2312" w:hint="eastAsia"/>
          <w:sz w:val="28"/>
          <w:szCs w:val="28"/>
        </w:rPr>
        <w:t>这个重大课题。</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8A250F">
        <w:rPr>
          <w:rFonts w:ascii="仿宋_GB2312" w:eastAsia="仿宋_GB2312" w:hint="eastAsia"/>
          <w:sz w:val="28"/>
          <w:szCs w:val="28"/>
        </w:rPr>
        <w:t>.</w:t>
      </w:r>
      <w:r w:rsidRPr="0025303E">
        <w:rPr>
          <w:rFonts w:ascii="仿宋_GB2312" w:eastAsia="仿宋_GB2312" w:hint="eastAsia"/>
          <w:sz w:val="28"/>
          <w:szCs w:val="28"/>
        </w:rPr>
        <w:t>新形势下实现什么样的发展、怎样发展</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8A250F">
        <w:rPr>
          <w:rFonts w:ascii="仿宋_GB2312" w:eastAsia="仿宋_GB2312" w:hint="eastAsia"/>
          <w:sz w:val="28"/>
          <w:szCs w:val="28"/>
        </w:rPr>
        <w:t>.</w:t>
      </w:r>
      <w:r w:rsidRPr="0025303E">
        <w:rPr>
          <w:rFonts w:ascii="仿宋_GB2312" w:eastAsia="仿宋_GB2312" w:hint="eastAsia"/>
          <w:sz w:val="28"/>
          <w:szCs w:val="28"/>
        </w:rPr>
        <w:t>新时代坚持和发展什么样的中国特色社会主义、怎样坚持和发展中国特色社会主义。</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8A250F">
        <w:rPr>
          <w:rFonts w:ascii="仿宋_GB2312" w:eastAsia="仿宋_GB2312" w:hint="eastAsia"/>
          <w:sz w:val="28"/>
          <w:szCs w:val="28"/>
        </w:rPr>
        <w:t>.</w:t>
      </w:r>
      <w:r w:rsidRPr="0025303E">
        <w:rPr>
          <w:rFonts w:ascii="仿宋_GB2312" w:eastAsia="仿宋_GB2312" w:hint="eastAsia"/>
          <w:sz w:val="28"/>
          <w:szCs w:val="28"/>
        </w:rPr>
        <w:t>什么是社会主义、怎样建设社会主义和建设什么样的党、怎样建设党。</w:t>
      </w:r>
    </w:p>
    <w:p w:rsidR="004F3481" w:rsidRDefault="008A250F"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7</w:t>
      </w:r>
      <w:r w:rsidR="0098117F">
        <w:rPr>
          <w:rFonts w:ascii="仿宋_GB2312" w:eastAsia="仿宋_GB2312" w:hint="eastAsia"/>
          <w:sz w:val="28"/>
          <w:szCs w:val="28"/>
        </w:rPr>
        <w:t>.</w:t>
      </w:r>
      <w:r w:rsidRPr="0025303E">
        <w:rPr>
          <w:rFonts w:ascii="仿宋_GB2312" w:eastAsia="仿宋_GB2312" w:hint="eastAsia"/>
          <w:sz w:val="28"/>
          <w:szCs w:val="28"/>
        </w:rPr>
        <w:t>习近平新时代中国特色社会主义思想是对马克思列宁主义、毛泽东思想、</w:t>
      </w:r>
      <w:r w:rsidRPr="0025303E">
        <w:rPr>
          <w:rFonts w:ascii="仿宋_GB2312" w:eastAsia="仿宋_GB2312" w:hint="eastAsia"/>
          <w:sz w:val="28"/>
          <w:szCs w:val="28"/>
        </w:rPr>
        <w:lastRenderedPageBreak/>
        <w:t>邓小平理论、“三个代表”重要思想、科学发展观的继承和发展，是马克思主义中国化（</w:t>
      </w:r>
      <w:r w:rsidR="0098117F">
        <w:rPr>
          <w:rFonts w:ascii="仿宋_GB2312" w:eastAsia="仿宋_GB2312"/>
          <w:sz w:val="28"/>
          <w:szCs w:val="28"/>
        </w:rPr>
        <w:t xml:space="preserve">    </w:t>
      </w:r>
      <w:r w:rsidRPr="0025303E">
        <w:rPr>
          <w:rFonts w:ascii="仿宋_GB2312" w:eastAsia="仿宋_GB2312" w:hint="eastAsia"/>
          <w:sz w:val="28"/>
          <w:szCs w:val="28"/>
        </w:rPr>
        <w:t>），是党和人民实践经验和集体智慧的结晶，是中国特色社会主义理论体系的重要组成部分，是全党全国人民为实现中华民族伟大复兴而奋斗的</w:t>
      </w:r>
      <w:r w:rsidR="0098117F">
        <w:rPr>
          <w:rFonts w:ascii="仿宋_GB2312" w:eastAsia="仿宋_GB2312" w:hint="eastAsia"/>
          <w:sz w:val="28"/>
          <w:szCs w:val="28"/>
        </w:rPr>
        <w:t xml:space="preserve">（ </w:t>
      </w:r>
      <w:r w:rsidR="0098117F">
        <w:rPr>
          <w:rFonts w:ascii="仿宋_GB2312" w:eastAsia="仿宋_GB2312"/>
          <w:sz w:val="28"/>
          <w:szCs w:val="28"/>
        </w:rPr>
        <w:t xml:space="preserve">   </w:t>
      </w:r>
      <w:r w:rsidR="0098117F">
        <w:rPr>
          <w:rFonts w:ascii="仿宋_GB2312" w:eastAsia="仿宋_GB2312" w:hint="eastAsia"/>
          <w:sz w:val="28"/>
          <w:szCs w:val="28"/>
        </w:rPr>
        <w:t>）</w:t>
      </w:r>
      <w:r w:rsidRPr="0025303E">
        <w:rPr>
          <w:rFonts w:ascii="仿宋_GB2312" w:eastAsia="仿宋_GB2312" w:hint="eastAsia"/>
          <w:sz w:val="28"/>
          <w:szCs w:val="28"/>
        </w:rPr>
        <w:t>，必须长期坚持并不断发展。</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98117F">
        <w:rPr>
          <w:rFonts w:ascii="仿宋_GB2312" w:eastAsia="仿宋_GB2312" w:hint="eastAsia"/>
          <w:sz w:val="28"/>
          <w:szCs w:val="28"/>
        </w:rPr>
        <w:t>.</w:t>
      </w:r>
      <w:r w:rsidRPr="0025303E">
        <w:rPr>
          <w:rFonts w:ascii="仿宋_GB2312" w:eastAsia="仿宋_GB2312" w:hint="eastAsia"/>
          <w:sz w:val="28"/>
          <w:szCs w:val="28"/>
        </w:rPr>
        <w:t>最新成果</w:t>
      </w:r>
      <w:r w:rsidR="0098117F">
        <w:rPr>
          <w:rFonts w:ascii="仿宋_GB2312" w:eastAsia="仿宋_GB2312" w:hint="eastAsia"/>
          <w:sz w:val="28"/>
          <w:szCs w:val="28"/>
        </w:rPr>
        <w:t xml:space="preserve"> </w:t>
      </w:r>
      <w:r w:rsidRPr="0025303E">
        <w:rPr>
          <w:rFonts w:ascii="仿宋_GB2312" w:eastAsia="仿宋_GB2312" w:hint="eastAsia"/>
          <w:sz w:val="28"/>
          <w:szCs w:val="28"/>
        </w:rPr>
        <w:t>行动指南</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98117F">
        <w:rPr>
          <w:rFonts w:ascii="仿宋_GB2312" w:eastAsia="仿宋_GB2312" w:hint="eastAsia"/>
          <w:sz w:val="28"/>
          <w:szCs w:val="28"/>
        </w:rPr>
        <w:t>.</w:t>
      </w:r>
      <w:r w:rsidRPr="0025303E">
        <w:rPr>
          <w:rFonts w:ascii="仿宋_GB2312" w:eastAsia="仿宋_GB2312" w:hint="eastAsia"/>
          <w:sz w:val="28"/>
          <w:szCs w:val="28"/>
        </w:rPr>
        <w:t>重大成果</w:t>
      </w:r>
      <w:r w:rsidR="0098117F">
        <w:rPr>
          <w:rFonts w:ascii="仿宋_GB2312" w:eastAsia="仿宋_GB2312" w:hint="eastAsia"/>
          <w:sz w:val="28"/>
          <w:szCs w:val="28"/>
        </w:rPr>
        <w:t xml:space="preserve"> </w:t>
      </w:r>
      <w:r w:rsidRPr="0025303E">
        <w:rPr>
          <w:rFonts w:ascii="仿宋_GB2312" w:eastAsia="仿宋_GB2312" w:hint="eastAsia"/>
          <w:sz w:val="28"/>
          <w:szCs w:val="28"/>
        </w:rPr>
        <w:t>行动指南</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98117F">
        <w:rPr>
          <w:rFonts w:ascii="仿宋_GB2312" w:eastAsia="仿宋_GB2312" w:hint="eastAsia"/>
          <w:sz w:val="28"/>
          <w:szCs w:val="28"/>
        </w:rPr>
        <w:t>.</w:t>
      </w:r>
      <w:r w:rsidRPr="0025303E">
        <w:rPr>
          <w:rFonts w:ascii="仿宋_GB2312" w:eastAsia="仿宋_GB2312" w:hint="eastAsia"/>
          <w:sz w:val="28"/>
          <w:szCs w:val="28"/>
        </w:rPr>
        <w:t>最新成果</w:t>
      </w:r>
      <w:r w:rsidR="0098117F">
        <w:rPr>
          <w:rFonts w:ascii="仿宋_GB2312" w:eastAsia="仿宋_GB2312" w:hint="eastAsia"/>
          <w:sz w:val="28"/>
          <w:szCs w:val="28"/>
        </w:rPr>
        <w:t xml:space="preserve"> </w:t>
      </w:r>
      <w:r w:rsidRPr="0025303E">
        <w:rPr>
          <w:rFonts w:ascii="仿宋_GB2312" w:eastAsia="仿宋_GB2312" w:hint="eastAsia"/>
          <w:sz w:val="28"/>
          <w:szCs w:val="28"/>
        </w:rPr>
        <w:t>理论武器</w:t>
      </w:r>
    </w:p>
    <w:p w:rsidR="004F3481" w:rsidRDefault="0098117F" w:rsidP="00837058">
      <w:pPr>
        <w:rPr>
          <w:rFonts w:ascii="仿宋_GB2312" w:eastAsia="仿宋_GB2312"/>
          <w:sz w:val="28"/>
          <w:szCs w:val="28"/>
        </w:rPr>
      </w:pPr>
      <w:r>
        <w:rPr>
          <w:rFonts w:ascii="仿宋_GB2312" w:eastAsia="仿宋_GB2312" w:hint="eastAsia"/>
          <w:sz w:val="28"/>
          <w:szCs w:val="28"/>
        </w:rPr>
        <w:t>答案：A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8</w:t>
      </w:r>
      <w:r w:rsidR="0098117F">
        <w:rPr>
          <w:rFonts w:ascii="仿宋_GB2312" w:eastAsia="仿宋_GB2312" w:hint="eastAsia"/>
          <w:sz w:val="28"/>
          <w:szCs w:val="28"/>
        </w:rPr>
        <w:t>.</w:t>
      </w:r>
      <w:r w:rsidRPr="0025303E">
        <w:rPr>
          <w:rFonts w:ascii="仿宋_GB2312" w:eastAsia="仿宋_GB2312" w:hint="eastAsia"/>
          <w:sz w:val="28"/>
          <w:szCs w:val="28"/>
        </w:rPr>
        <w:t>在习近平新时代中国特色社会主义思想指导下，中国共产党领导全国各族人民，统揽（</w:t>
      </w:r>
      <w:r w:rsidR="0098117F">
        <w:rPr>
          <w:rFonts w:ascii="仿宋_GB2312" w:eastAsia="仿宋_GB2312"/>
          <w:sz w:val="28"/>
          <w:szCs w:val="28"/>
        </w:rPr>
        <w:t xml:space="preserve">    </w:t>
      </w:r>
      <w:r w:rsidRPr="0025303E">
        <w:rPr>
          <w:rFonts w:ascii="仿宋_GB2312" w:eastAsia="仿宋_GB2312" w:hint="eastAsia"/>
          <w:sz w:val="28"/>
          <w:szCs w:val="28"/>
        </w:rPr>
        <w:t>）、伟大工程、伟大事业、伟大梦想，推动中国特色社会主义进入了（</w:t>
      </w:r>
      <w:r w:rsidR="0098117F">
        <w:rPr>
          <w:rFonts w:ascii="仿宋_GB2312" w:eastAsia="仿宋_GB2312"/>
          <w:sz w:val="28"/>
          <w:szCs w:val="28"/>
        </w:rPr>
        <w:t xml:space="preserve">    </w:t>
      </w:r>
      <w:r w:rsidRPr="0025303E">
        <w:rPr>
          <w:rFonts w:ascii="仿宋_GB2312" w:eastAsia="仿宋_GB2312" w:hint="eastAsia"/>
          <w:sz w:val="28"/>
          <w:szCs w:val="28"/>
        </w:rPr>
        <w:t>）。</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98117F">
        <w:rPr>
          <w:rFonts w:ascii="仿宋_GB2312" w:eastAsia="仿宋_GB2312" w:hint="eastAsia"/>
          <w:sz w:val="28"/>
          <w:szCs w:val="28"/>
        </w:rPr>
        <w:t>.</w:t>
      </w:r>
      <w:r w:rsidRPr="0025303E">
        <w:rPr>
          <w:rFonts w:ascii="仿宋_GB2312" w:eastAsia="仿宋_GB2312" w:hint="eastAsia"/>
          <w:sz w:val="28"/>
          <w:szCs w:val="28"/>
        </w:rPr>
        <w:t>伟大目标</w:t>
      </w:r>
      <w:r w:rsidR="0098117F">
        <w:rPr>
          <w:rFonts w:ascii="仿宋_GB2312" w:eastAsia="仿宋_GB2312" w:hint="eastAsia"/>
          <w:sz w:val="28"/>
          <w:szCs w:val="28"/>
        </w:rPr>
        <w:t xml:space="preserve"> </w:t>
      </w:r>
      <w:r w:rsidRPr="0025303E">
        <w:rPr>
          <w:rFonts w:ascii="仿宋_GB2312" w:eastAsia="仿宋_GB2312" w:hint="eastAsia"/>
          <w:sz w:val="28"/>
          <w:szCs w:val="28"/>
        </w:rPr>
        <w:t>新时期</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98117F">
        <w:rPr>
          <w:rFonts w:ascii="仿宋_GB2312" w:eastAsia="仿宋_GB2312" w:hint="eastAsia"/>
          <w:sz w:val="28"/>
          <w:szCs w:val="28"/>
        </w:rPr>
        <w:t>.</w:t>
      </w:r>
      <w:r w:rsidRPr="0025303E">
        <w:rPr>
          <w:rFonts w:ascii="仿宋_GB2312" w:eastAsia="仿宋_GB2312" w:hint="eastAsia"/>
          <w:sz w:val="28"/>
          <w:szCs w:val="28"/>
        </w:rPr>
        <w:t>伟大斗争</w:t>
      </w:r>
      <w:r w:rsidR="0098117F">
        <w:rPr>
          <w:rFonts w:ascii="仿宋_GB2312" w:eastAsia="仿宋_GB2312" w:hint="eastAsia"/>
          <w:sz w:val="28"/>
          <w:szCs w:val="28"/>
        </w:rPr>
        <w:t xml:space="preserve"> </w:t>
      </w:r>
      <w:r w:rsidRPr="0025303E">
        <w:rPr>
          <w:rFonts w:ascii="仿宋_GB2312" w:eastAsia="仿宋_GB2312" w:hint="eastAsia"/>
          <w:sz w:val="28"/>
          <w:szCs w:val="28"/>
        </w:rPr>
        <w:t>新征程</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98117F">
        <w:rPr>
          <w:rFonts w:ascii="仿宋_GB2312" w:eastAsia="仿宋_GB2312" w:hint="eastAsia"/>
          <w:sz w:val="28"/>
          <w:szCs w:val="28"/>
        </w:rPr>
        <w:t>.</w:t>
      </w:r>
      <w:r w:rsidRPr="0025303E">
        <w:rPr>
          <w:rFonts w:ascii="仿宋_GB2312" w:eastAsia="仿宋_GB2312" w:hint="eastAsia"/>
          <w:sz w:val="28"/>
          <w:szCs w:val="28"/>
        </w:rPr>
        <w:t>伟大斗争</w:t>
      </w:r>
      <w:r w:rsidR="0098117F">
        <w:rPr>
          <w:rFonts w:ascii="仿宋_GB2312" w:eastAsia="仿宋_GB2312" w:hint="eastAsia"/>
          <w:sz w:val="28"/>
          <w:szCs w:val="28"/>
        </w:rPr>
        <w:t xml:space="preserve"> </w:t>
      </w:r>
      <w:r w:rsidRPr="0025303E">
        <w:rPr>
          <w:rFonts w:ascii="仿宋_GB2312" w:eastAsia="仿宋_GB2312" w:hint="eastAsia"/>
          <w:sz w:val="28"/>
          <w:szCs w:val="28"/>
        </w:rPr>
        <w:t>新时代</w:t>
      </w:r>
    </w:p>
    <w:p w:rsidR="004F3481" w:rsidRDefault="0098117F" w:rsidP="00837058">
      <w:pPr>
        <w:rPr>
          <w:rFonts w:ascii="仿宋_GB2312" w:eastAsia="仿宋_GB2312"/>
          <w:sz w:val="28"/>
          <w:szCs w:val="28"/>
        </w:rPr>
      </w:pPr>
      <w:r>
        <w:rPr>
          <w:rFonts w:ascii="仿宋_GB2312" w:eastAsia="仿宋_GB2312" w:hint="eastAsia"/>
          <w:sz w:val="28"/>
          <w:szCs w:val="28"/>
        </w:rPr>
        <w:t>答案：C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9</w:t>
      </w:r>
      <w:r w:rsidR="0098117F">
        <w:rPr>
          <w:rFonts w:ascii="仿宋_GB2312" w:eastAsia="仿宋_GB2312" w:hint="eastAsia"/>
          <w:sz w:val="28"/>
          <w:szCs w:val="28"/>
        </w:rPr>
        <w:t>.</w:t>
      </w:r>
      <w:r w:rsidRPr="0025303E">
        <w:rPr>
          <w:rFonts w:ascii="仿宋_GB2312" w:eastAsia="仿宋_GB2312" w:hint="eastAsia"/>
          <w:sz w:val="28"/>
          <w:szCs w:val="28"/>
        </w:rPr>
        <w:t>习近平新时代中国特色社会主义思想，明确坚持和发展中国特色社会主义，总任务是（</w:t>
      </w:r>
      <w:r w:rsidR="0098117F">
        <w:rPr>
          <w:rFonts w:ascii="仿宋_GB2312" w:eastAsia="仿宋_GB2312"/>
          <w:sz w:val="28"/>
          <w:szCs w:val="28"/>
        </w:rPr>
        <w:t xml:space="preserve">    </w:t>
      </w:r>
      <w:r w:rsidRPr="0025303E">
        <w:rPr>
          <w:rFonts w:ascii="仿宋_GB2312" w:eastAsia="仿宋_GB2312" w:hint="eastAsia"/>
          <w:sz w:val="28"/>
          <w:szCs w:val="28"/>
        </w:rPr>
        <w:t>），在全面建成小康社会的基础上，分（</w:t>
      </w:r>
      <w:r w:rsidR="0098117F">
        <w:rPr>
          <w:rFonts w:ascii="仿宋_GB2312" w:eastAsia="仿宋_GB2312"/>
          <w:sz w:val="28"/>
          <w:szCs w:val="28"/>
        </w:rPr>
        <w:t xml:space="preserve">    </w:t>
      </w:r>
      <w:r w:rsidRPr="0025303E">
        <w:rPr>
          <w:rFonts w:ascii="仿宋_GB2312" w:eastAsia="仿宋_GB2312" w:hint="eastAsia"/>
          <w:sz w:val="28"/>
          <w:szCs w:val="28"/>
        </w:rPr>
        <w:t>）在本世纪中叶建成富强民主文明和谐美丽的社会主义现代化强国。</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98117F">
        <w:rPr>
          <w:rFonts w:ascii="仿宋_GB2312" w:eastAsia="仿宋_GB2312" w:hint="eastAsia"/>
          <w:sz w:val="28"/>
          <w:szCs w:val="28"/>
        </w:rPr>
        <w:t>.</w:t>
      </w:r>
      <w:r w:rsidRPr="0025303E">
        <w:rPr>
          <w:rFonts w:ascii="仿宋_GB2312" w:eastAsia="仿宋_GB2312" w:hint="eastAsia"/>
          <w:sz w:val="28"/>
          <w:szCs w:val="28"/>
        </w:rPr>
        <w:t>实现社会主义现代化和中华民族伟大复兴</w:t>
      </w:r>
      <w:r w:rsidR="0098117F">
        <w:rPr>
          <w:rFonts w:ascii="仿宋_GB2312" w:eastAsia="仿宋_GB2312" w:hint="eastAsia"/>
          <w:sz w:val="28"/>
          <w:szCs w:val="28"/>
        </w:rPr>
        <w:t xml:space="preserve"> </w:t>
      </w:r>
      <w:r w:rsidRPr="0025303E">
        <w:rPr>
          <w:rFonts w:ascii="仿宋_GB2312" w:eastAsia="仿宋_GB2312" w:hint="eastAsia"/>
          <w:sz w:val="28"/>
          <w:szCs w:val="28"/>
        </w:rPr>
        <w:t>两步走</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98117F">
        <w:rPr>
          <w:rFonts w:ascii="仿宋_GB2312" w:eastAsia="仿宋_GB2312" w:hint="eastAsia"/>
          <w:sz w:val="28"/>
          <w:szCs w:val="28"/>
        </w:rPr>
        <w:t>.</w:t>
      </w:r>
      <w:r w:rsidRPr="0025303E">
        <w:rPr>
          <w:rFonts w:ascii="仿宋_GB2312" w:eastAsia="仿宋_GB2312" w:hint="eastAsia"/>
          <w:sz w:val="28"/>
          <w:szCs w:val="28"/>
        </w:rPr>
        <w:t>维护世界和平与促进共同发展</w:t>
      </w:r>
      <w:r w:rsidR="0098117F">
        <w:rPr>
          <w:rFonts w:ascii="仿宋_GB2312" w:eastAsia="仿宋_GB2312" w:hint="eastAsia"/>
          <w:sz w:val="28"/>
          <w:szCs w:val="28"/>
        </w:rPr>
        <w:t xml:space="preserve"> </w:t>
      </w:r>
      <w:r w:rsidRPr="0025303E">
        <w:rPr>
          <w:rFonts w:ascii="仿宋_GB2312" w:eastAsia="仿宋_GB2312" w:hint="eastAsia"/>
          <w:sz w:val="28"/>
          <w:szCs w:val="28"/>
        </w:rPr>
        <w:t>三步走</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lastRenderedPageBreak/>
        <w:t>C</w:t>
      </w:r>
      <w:r w:rsidR="0098117F">
        <w:rPr>
          <w:rFonts w:ascii="仿宋_GB2312" w:eastAsia="仿宋_GB2312" w:hint="eastAsia"/>
          <w:sz w:val="28"/>
          <w:szCs w:val="28"/>
        </w:rPr>
        <w:t>.</w:t>
      </w:r>
      <w:r w:rsidRPr="0025303E">
        <w:rPr>
          <w:rFonts w:ascii="仿宋_GB2312" w:eastAsia="仿宋_GB2312" w:hint="eastAsia"/>
          <w:sz w:val="28"/>
          <w:szCs w:val="28"/>
        </w:rPr>
        <w:t>实现社会主义现代化和中华民族伟大复兴</w:t>
      </w:r>
      <w:r w:rsidR="0098117F">
        <w:rPr>
          <w:rFonts w:ascii="仿宋_GB2312" w:eastAsia="仿宋_GB2312" w:hint="eastAsia"/>
          <w:sz w:val="28"/>
          <w:szCs w:val="28"/>
        </w:rPr>
        <w:t xml:space="preserve"> </w:t>
      </w:r>
      <w:r w:rsidRPr="0025303E">
        <w:rPr>
          <w:rFonts w:ascii="仿宋_GB2312" w:eastAsia="仿宋_GB2312" w:hint="eastAsia"/>
          <w:sz w:val="28"/>
          <w:szCs w:val="28"/>
        </w:rPr>
        <w:t>四步走</w:t>
      </w:r>
    </w:p>
    <w:p w:rsidR="004F3481" w:rsidRDefault="0098117F" w:rsidP="00837058">
      <w:pPr>
        <w:rPr>
          <w:rFonts w:ascii="仿宋_GB2312" w:eastAsia="仿宋_GB2312"/>
          <w:sz w:val="28"/>
          <w:szCs w:val="28"/>
        </w:rPr>
      </w:pPr>
      <w:r>
        <w:rPr>
          <w:rFonts w:ascii="仿宋_GB2312" w:eastAsia="仿宋_GB2312" w:hint="eastAsia"/>
          <w:sz w:val="28"/>
          <w:szCs w:val="28"/>
        </w:rPr>
        <w:t>答案：A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10</w:t>
      </w:r>
      <w:r w:rsidR="0098117F">
        <w:rPr>
          <w:rFonts w:ascii="仿宋_GB2312" w:eastAsia="仿宋_GB2312" w:hint="eastAsia"/>
          <w:sz w:val="28"/>
          <w:szCs w:val="28"/>
        </w:rPr>
        <w:t>.</w:t>
      </w:r>
      <w:r w:rsidRPr="0025303E">
        <w:rPr>
          <w:rFonts w:ascii="仿宋_GB2312" w:eastAsia="仿宋_GB2312" w:hint="eastAsia"/>
          <w:sz w:val="28"/>
          <w:szCs w:val="28"/>
        </w:rPr>
        <w:t>新时代坚持和发展中国特色社会主义的基本方略包括（</w:t>
      </w:r>
      <w:r w:rsidR="0098117F">
        <w:rPr>
          <w:rFonts w:ascii="仿宋_GB2312" w:eastAsia="仿宋_GB2312"/>
          <w:sz w:val="28"/>
          <w:szCs w:val="28"/>
        </w:rPr>
        <w:t xml:space="preserve">    </w:t>
      </w:r>
      <w:r w:rsidRPr="0025303E">
        <w:rPr>
          <w:rFonts w:ascii="仿宋_GB2312" w:eastAsia="仿宋_GB2312" w:hint="eastAsia"/>
          <w:sz w:val="28"/>
          <w:szCs w:val="28"/>
        </w:rPr>
        <w:t>）条。</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98117F">
        <w:rPr>
          <w:rFonts w:ascii="仿宋_GB2312" w:eastAsia="仿宋_GB2312" w:hint="eastAsia"/>
          <w:sz w:val="28"/>
          <w:szCs w:val="28"/>
        </w:rPr>
        <w:t>.</w:t>
      </w:r>
      <w:r w:rsidRPr="0025303E">
        <w:rPr>
          <w:rFonts w:ascii="仿宋_GB2312" w:eastAsia="仿宋_GB2312" w:hint="eastAsia"/>
          <w:sz w:val="28"/>
          <w:szCs w:val="28"/>
        </w:rPr>
        <w:t>20</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98117F">
        <w:rPr>
          <w:rFonts w:ascii="仿宋_GB2312" w:eastAsia="仿宋_GB2312" w:hint="eastAsia"/>
          <w:sz w:val="28"/>
          <w:szCs w:val="28"/>
        </w:rPr>
        <w:t>.</w:t>
      </w:r>
      <w:r w:rsidRPr="0025303E">
        <w:rPr>
          <w:rFonts w:ascii="仿宋_GB2312" w:eastAsia="仿宋_GB2312" w:hint="eastAsia"/>
          <w:sz w:val="28"/>
          <w:szCs w:val="28"/>
        </w:rPr>
        <w:t>14</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98117F">
        <w:rPr>
          <w:rFonts w:ascii="仿宋_GB2312" w:eastAsia="仿宋_GB2312" w:hint="eastAsia"/>
          <w:sz w:val="28"/>
          <w:szCs w:val="28"/>
        </w:rPr>
        <w:t>.</w:t>
      </w:r>
      <w:r w:rsidRPr="0025303E">
        <w:rPr>
          <w:rFonts w:ascii="仿宋_GB2312" w:eastAsia="仿宋_GB2312" w:hint="eastAsia"/>
          <w:sz w:val="28"/>
          <w:szCs w:val="28"/>
        </w:rPr>
        <w:t>8</w:t>
      </w:r>
    </w:p>
    <w:p w:rsidR="004F3481" w:rsidRDefault="0098117F"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11</w:t>
      </w:r>
      <w:r w:rsidR="0098117F">
        <w:rPr>
          <w:rFonts w:ascii="仿宋_GB2312" w:eastAsia="仿宋_GB2312" w:hint="eastAsia"/>
          <w:sz w:val="28"/>
          <w:szCs w:val="28"/>
        </w:rPr>
        <w:t>.</w:t>
      </w:r>
      <w:r w:rsidRPr="0025303E">
        <w:rPr>
          <w:rFonts w:ascii="仿宋_GB2312" w:eastAsia="仿宋_GB2312" w:hint="eastAsia"/>
          <w:sz w:val="28"/>
          <w:szCs w:val="28"/>
        </w:rPr>
        <w:t>马克思列宁主义揭示了（</w:t>
      </w:r>
      <w:r w:rsidR="0098117F">
        <w:rPr>
          <w:rFonts w:ascii="仿宋_GB2312" w:eastAsia="仿宋_GB2312"/>
          <w:sz w:val="28"/>
          <w:szCs w:val="28"/>
        </w:rPr>
        <w:t xml:space="preserve">    </w:t>
      </w:r>
      <w:r w:rsidRPr="0025303E">
        <w:rPr>
          <w:rFonts w:ascii="仿宋_GB2312" w:eastAsia="仿宋_GB2312" w:hint="eastAsia"/>
          <w:sz w:val="28"/>
          <w:szCs w:val="28"/>
        </w:rPr>
        <w:t>），它的基本原理是正确的，具有强大的生命力。</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共产党执政规律</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社会主义建设规律</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人类社会历史发展的规律</w:t>
      </w:r>
    </w:p>
    <w:p w:rsidR="004F3481" w:rsidRDefault="0098117F" w:rsidP="00837058">
      <w:pPr>
        <w:rPr>
          <w:rFonts w:ascii="仿宋_GB2312" w:eastAsia="仿宋_GB2312"/>
          <w:sz w:val="28"/>
          <w:szCs w:val="28"/>
        </w:rPr>
      </w:pPr>
      <w:r>
        <w:rPr>
          <w:rFonts w:ascii="仿宋_GB2312" w:eastAsia="仿宋_GB2312" w:hint="eastAsia"/>
          <w:sz w:val="28"/>
          <w:szCs w:val="28"/>
        </w:rPr>
        <w:t>答案：C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12</w:t>
      </w:r>
      <w:r w:rsidR="00E50916">
        <w:rPr>
          <w:rFonts w:ascii="仿宋_GB2312" w:eastAsia="仿宋_GB2312" w:hint="eastAsia"/>
          <w:sz w:val="28"/>
          <w:szCs w:val="28"/>
        </w:rPr>
        <w:t>.</w:t>
      </w:r>
      <w:r w:rsidRPr="0025303E">
        <w:rPr>
          <w:rFonts w:ascii="仿宋_GB2312" w:eastAsia="仿宋_GB2312" w:hint="eastAsia"/>
          <w:sz w:val="28"/>
          <w:szCs w:val="28"/>
        </w:rPr>
        <w:t>中国共产党人追求的共产主义最高理想，只有在（</w:t>
      </w:r>
      <w:r w:rsidR="00E50916">
        <w:rPr>
          <w:rFonts w:ascii="仿宋_GB2312" w:eastAsia="仿宋_GB2312"/>
          <w:sz w:val="28"/>
          <w:szCs w:val="28"/>
        </w:rPr>
        <w:t xml:space="preserve">    </w:t>
      </w:r>
      <w:r w:rsidRPr="0025303E">
        <w:rPr>
          <w:rFonts w:ascii="仿宋_GB2312" w:eastAsia="仿宋_GB2312" w:hint="eastAsia"/>
          <w:sz w:val="28"/>
          <w:szCs w:val="28"/>
        </w:rPr>
        <w:t>）充分发展和高度发达的基础上才能实现。</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A</w:t>
      </w:r>
      <w:r w:rsidR="00E50916">
        <w:rPr>
          <w:rFonts w:ascii="仿宋_GB2312" w:eastAsia="仿宋_GB2312" w:hint="eastAsia"/>
          <w:sz w:val="28"/>
          <w:szCs w:val="28"/>
        </w:rPr>
        <w:t>.</w:t>
      </w:r>
      <w:r w:rsidRPr="0025303E">
        <w:rPr>
          <w:rFonts w:ascii="仿宋_GB2312" w:eastAsia="仿宋_GB2312" w:hint="eastAsia"/>
          <w:sz w:val="28"/>
          <w:szCs w:val="28"/>
        </w:rPr>
        <w:t>经济发展水平</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E50916">
        <w:rPr>
          <w:rFonts w:ascii="仿宋_GB2312" w:eastAsia="仿宋_GB2312" w:hint="eastAsia"/>
          <w:sz w:val="28"/>
          <w:szCs w:val="28"/>
        </w:rPr>
        <w:t>.</w:t>
      </w:r>
      <w:r w:rsidRPr="0025303E">
        <w:rPr>
          <w:rFonts w:ascii="仿宋_GB2312" w:eastAsia="仿宋_GB2312" w:hint="eastAsia"/>
          <w:sz w:val="28"/>
          <w:szCs w:val="28"/>
        </w:rPr>
        <w:t>社会主义社会</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E50916">
        <w:rPr>
          <w:rFonts w:ascii="仿宋_GB2312" w:eastAsia="仿宋_GB2312" w:hint="eastAsia"/>
          <w:sz w:val="28"/>
          <w:szCs w:val="28"/>
        </w:rPr>
        <w:t>.</w:t>
      </w:r>
      <w:r w:rsidRPr="0025303E">
        <w:rPr>
          <w:rFonts w:ascii="仿宋_GB2312" w:eastAsia="仿宋_GB2312" w:hint="eastAsia"/>
          <w:sz w:val="28"/>
          <w:szCs w:val="28"/>
        </w:rPr>
        <w:t>资本主义社会</w:t>
      </w:r>
    </w:p>
    <w:p w:rsidR="004F3481" w:rsidRDefault="00E50916" w:rsidP="00837058">
      <w:pPr>
        <w:rPr>
          <w:rFonts w:ascii="仿宋_GB2312" w:eastAsia="仿宋_GB2312"/>
          <w:sz w:val="28"/>
          <w:szCs w:val="28"/>
        </w:rPr>
      </w:pPr>
      <w:r>
        <w:rPr>
          <w:rFonts w:ascii="仿宋_GB2312" w:eastAsia="仿宋_GB2312" w:hint="eastAsia"/>
          <w:sz w:val="28"/>
          <w:szCs w:val="28"/>
        </w:rPr>
        <w:t>答案：B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13</w:t>
      </w:r>
      <w:r w:rsidR="00E50916">
        <w:rPr>
          <w:rFonts w:ascii="仿宋_GB2312" w:eastAsia="仿宋_GB2312" w:hint="eastAsia"/>
          <w:sz w:val="28"/>
          <w:szCs w:val="28"/>
        </w:rPr>
        <w:t>.</w:t>
      </w:r>
      <w:r w:rsidRPr="0025303E">
        <w:rPr>
          <w:rFonts w:ascii="仿宋_GB2312" w:eastAsia="仿宋_GB2312" w:hint="eastAsia"/>
          <w:sz w:val="28"/>
          <w:szCs w:val="28"/>
        </w:rPr>
        <w:t>社会主义制度的发展和完善是一个（</w:t>
      </w:r>
      <w:r w:rsidR="00E50916">
        <w:rPr>
          <w:rFonts w:ascii="仿宋_GB2312" w:eastAsia="仿宋_GB2312"/>
          <w:sz w:val="28"/>
          <w:szCs w:val="28"/>
        </w:rPr>
        <w:t xml:space="preserve">    </w:t>
      </w:r>
      <w:r w:rsidRPr="0025303E">
        <w:rPr>
          <w:rFonts w:ascii="仿宋_GB2312" w:eastAsia="仿宋_GB2312" w:hint="eastAsia"/>
          <w:sz w:val="28"/>
          <w:szCs w:val="28"/>
        </w:rPr>
        <w:t>）的历史过程。</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lastRenderedPageBreak/>
        <w:t>A</w:t>
      </w:r>
      <w:r w:rsidR="00E50916">
        <w:rPr>
          <w:rFonts w:ascii="仿宋_GB2312" w:eastAsia="仿宋_GB2312" w:hint="eastAsia"/>
          <w:sz w:val="28"/>
          <w:szCs w:val="28"/>
        </w:rPr>
        <w:t>.</w:t>
      </w:r>
      <w:r w:rsidRPr="0025303E">
        <w:rPr>
          <w:rFonts w:ascii="仿宋_GB2312" w:eastAsia="仿宋_GB2312" w:hint="eastAsia"/>
          <w:sz w:val="28"/>
          <w:szCs w:val="28"/>
        </w:rPr>
        <w:t>长期</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B</w:t>
      </w:r>
      <w:r w:rsidR="00E50916">
        <w:rPr>
          <w:rFonts w:ascii="仿宋_GB2312" w:eastAsia="仿宋_GB2312" w:hint="eastAsia"/>
          <w:sz w:val="28"/>
          <w:szCs w:val="28"/>
        </w:rPr>
        <w:t>.</w:t>
      </w:r>
      <w:r w:rsidRPr="0025303E">
        <w:rPr>
          <w:rFonts w:ascii="仿宋_GB2312" w:eastAsia="仿宋_GB2312" w:hint="eastAsia"/>
          <w:sz w:val="28"/>
          <w:szCs w:val="28"/>
        </w:rPr>
        <w:t>短期</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C</w:t>
      </w:r>
      <w:r w:rsidR="00E50916">
        <w:rPr>
          <w:rFonts w:ascii="仿宋_GB2312" w:eastAsia="仿宋_GB2312" w:hint="eastAsia"/>
          <w:sz w:val="28"/>
          <w:szCs w:val="28"/>
        </w:rPr>
        <w:t>.</w:t>
      </w:r>
      <w:r w:rsidRPr="0025303E">
        <w:rPr>
          <w:rFonts w:ascii="仿宋_GB2312" w:eastAsia="仿宋_GB2312" w:hint="eastAsia"/>
          <w:sz w:val="28"/>
          <w:szCs w:val="28"/>
        </w:rPr>
        <w:t>永无完结</w:t>
      </w:r>
    </w:p>
    <w:p w:rsidR="004F3481" w:rsidRDefault="00E50916" w:rsidP="00837058">
      <w:pPr>
        <w:rPr>
          <w:rFonts w:ascii="仿宋_GB2312" w:eastAsia="仿宋_GB2312"/>
          <w:sz w:val="28"/>
          <w:szCs w:val="28"/>
        </w:rPr>
      </w:pPr>
      <w:r>
        <w:rPr>
          <w:rFonts w:ascii="仿宋_GB2312" w:eastAsia="仿宋_GB2312" w:hint="eastAsia"/>
          <w:sz w:val="28"/>
          <w:szCs w:val="28"/>
        </w:rPr>
        <w:t>答案：A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14、坚持马克思列宁主义的基本原理，走中国人民自愿选择的</w:t>
      </w:r>
      <w:r w:rsidR="006A3B01" w:rsidRPr="0025303E">
        <w:rPr>
          <w:rFonts w:ascii="仿宋_GB2312" w:eastAsia="仿宋_GB2312" w:hint="eastAsia"/>
          <w:sz w:val="28"/>
          <w:szCs w:val="28"/>
        </w:rPr>
        <w:t>（</w:t>
      </w:r>
      <w:r w:rsidR="006A3B01">
        <w:rPr>
          <w:rFonts w:ascii="仿宋_GB2312" w:eastAsia="仿宋_GB2312"/>
          <w:sz w:val="28"/>
          <w:szCs w:val="28"/>
        </w:rPr>
        <w:t xml:space="preserve">    </w:t>
      </w:r>
      <w:r w:rsidR="006A3B01" w:rsidRPr="0025303E">
        <w:rPr>
          <w:rFonts w:ascii="仿宋_GB2312" w:eastAsia="仿宋_GB2312" w:hint="eastAsia"/>
          <w:sz w:val="28"/>
          <w:szCs w:val="28"/>
        </w:rPr>
        <w:t>）</w:t>
      </w:r>
      <w:r w:rsidRPr="0025303E">
        <w:rPr>
          <w:rFonts w:ascii="仿宋_GB2312" w:eastAsia="仿宋_GB2312" w:hint="eastAsia"/>
          <w:sz w:val="28"/>
          <w:szCs w:val="28"/>
        </w:rPr>
        <w:t>的道路，中国的社会主义事业必将取得最终的胜利。</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中国特色</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中国式</w:t>
      </w:r>
    </w:p>
    <w:p w:rsidR="00837058"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适合中国国情</w:t>
      </w:r>
    </w:p>
    <w:p w:rsidR="004F3481" w:rsidRDefault="006A3B01" w:rsidP="006A3B01">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15、毛泽东思想是马克思列宁主义在中国的运用和发展，是被实践证明了的关于中国</w:t>
      </w:r>
      <w:r w:rsidR="00570160" w:rsidRPr="0025303E">
        <w:rPr>
          <w:rFonts w:ascii="仿宋_GB2312" w:eastAsia="仿宋_GB2312" w:hint="eastAsia"/>
          <w:sz w:val="28"/>
          <w:szCs w:val="28"/>
        </w:rPr>
        <w:t>（</w:t>
      </w:r>
      <w:r w:rsidR="00570160">
        <w:rPr>
          <w:rFonts w:ascii="仿宋_GB2312" w:eastAsia="仿宋_GB2312"/>
          <w:sz w:val="28"/>
          <w:szCs w:val="28"/>
        </w:rPr>
        <w:t xml:space="preserve">    </w:t>
      </w:r>
      <w:r w:rsidR="00570160" w:rsidRPr="0025303E">
        <w:rPr>
          <w:rFonts w:ascii="仿宋_GB2312" w:eastAsia="仿宋_GB2312" w:hint="eastAsia"/>
          <w:sz w:val="28"/>
          <w:szCs w:val="28"/>
        </w:rPr>
        <w:t>）</w:t>
      </w:r>
      <w:r w:rsidRPr="0025303E">
        <w:rPr>
          <w:rFonts w:ascii="仿宋_GB2312" w:eastAsia="仿宋_GB2312" w:hint="eastAsia"/>
          <w:sz w:val="28"/>
          <w:szCs w:val="28"/>
        </w:rPr>
        <w:t>的正确的理论原则和经验总结，是中国共产党集体智慧的结晶。</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革命和建设</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改革和发展</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和平与独立</w:t>
      </w:r>
    </w:p>
    <w:p w:rsidR="004F3481" w:rsidRDefault="00570160" w:rsidP="00570160">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16、在毛泽东思想指引下，中国共产党领导全国各族人民，经过长期的反对帝国主义、封建主义、</w:t>
      </w:r>
      <w:r w:rsidR="003A0A0D" w:rsidRPr="0025303E">
        <w:rPr>
          <w:rFonts w:ascii="仿宋_GB2312" w:eastAsia="仿宋_GB2312" w:hint="eastAsia"/>
          <w:sz w:val="28"/>
          <w:szCs w:val="28"/>
        </w:rPr>
        <w:t>（</w:t>
      </w:r>
      <w:r w:rsidR="003A0A0D">
        <w:rPr>
          <w:rFonts w:ascii="仿宋_GB2312" w:eastAsia="仿宋_GB2312"/>
          <w:sz w:val="28"/>
          <w:szCs w:val="28"/>
        </w:rPr>
        <w:t xml:space="preserve">    </w:t>
      </w:r>
      <w:r w:rsidR="003A0A0D" w:rsidRPr="0025303E">
        <w:rPr>
          <w:rFonts w:ascii="仿宋_GB2312" w:eastAsia="仿宋_GB2312" w:hint="eastAsia"/>
          <w:sz w:val="28"/>
          <w:szCs w:val="28"/>
        </w:rPr>
        <w:t>）</w:t>
      </w:r>
      <w:r w:rsidRPr="0025303E">
        <w:rPr>
          <w:rFonts w:ascii="仿宋_GB2312" w:eastAsia="仿宋_GB2312" w:hint="eastAsia"/>
          <w:sz w:val="28"/>
          <w:szCs w:val="28"/>
        </w:rPr>
        <w:t>的革命斗争，取得了新民主主义革命的胜利，建立了人民民主专政的中华人民共和国。</w:t>
      </w:r>
    </w:p>
    <w:p w:rsidR="00837058" w:rsidRPr="0025303E"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垄断资本主义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官僚资本主义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买办资产阶级</w:t>
      </w:r>
    </w:p>
    <w:p w:rsidR="004F3481" w:rsidRDefault="003A0A0D" w:rsidP="003A0A0D">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17、新中国成立以后，顺利地进行了社会主义改造，完成了</w:t>
      </w:r>
      <w:r w:rsidR="00E6780E" w:rsidRPr="0025303E">
        <w:rPr>
          <w:rFonts w:ascii="仿宋_GB2312" w:eastAsia="仿宋_GB2312" w:hint="eastAsia"/>
          <w:sz w:val="28"/>
          <w:szCs w:val="28"/>
        </w:rPr>
        <w:t>（</w:t>
      </w:r>
      <w:r w:rsidR="00E6780E">
        <w:rPr>
          <w:rFonts w:ascii="仿宋_GB2312" w:eastAsia="仿宋_GB2312"/>
          <w:sz w:val="28"/>
          <w:szCs w:val="28"/>
        </w:rPr>
        <w:t xml:space="preserve">    </w:t>
      </w:r>
      <w:r w:rsidR="00E6780E" w:rsidRPr="0025303E">
        <w:rPr>
          <w:rFonts w:ascii="仿宋_GB2312" w:eastAsia="仿宋_GB2312" w:hint="eastAsia"/>
          <w:sz w:val="28"/>
          <w:szCs w:val="28"/>
        </w:rPr>
        <w:t>）</w:t>
      </w:r>
      <w:r w:rsidRPr="0025303E">
        <w:rPr>
          <w:rFonts w:ascii="仿宋_GB2312" w:eastAsia="仿宋_GB2312" w:hint="eastAsia"/>
          <w:sz w:val="28"/>
          <w:szCs w:val="28"/>
        </w:rPr>
        <w:t>的过渡，确立了社会主义基本制度，发展了社会主义的经济、政治和文化。</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从资本主义到社会主义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从旧民主主义到新民主主义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从新民主主义到社会主义</w:t>
      </w:r>
    </w:p>
    <w:p w:rsidR="004F3481" w:rsidRDefault="00E6780E" w:rsidP="00E6780E">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18、邓小平理论阐述了</w:t>
      </w:r>
      <w:r w:rsidR="00E6780E" w:rsidRPr="0025303E">
        <w:rPr>
          <w:rFonts w:ascii="仿宋_GB2312" w:eastAsia="仿宋_GB2312" w:hint="eastAsia"/>
          <w:sz w:val="28"/>
          <w:szCs w:val="28"/>
        </w:rPr>
        <w:t>（</w:t>
      </w:r>
      <w:r w:rsidR="00E6780E">
        <w:rPr>
          <w:rFonts w:ascii="仿宋_GB2312" w:eastAsia="仿宋_GB2312"/>
          <w:sz w:val="28"/>
          <w:szCs w:val="28"/>
        </w:rPr>
        <w:t xml:space="preserve">    </w:t>
      </w:r>
      <w:r w:rsidR="00E6780E" w:rsidRPr="0025303E">
        <w:rPr>
          <w:rFonts w:ascii="仿宋_GB2312" w:eastAsia="仿宋_GB2312" w:hint="eastAsia"/>
          <w:sz w:val="28"/>
          <w:szCs w:val="28"/>
        </w:rPr>
        <w:t>）</w:t>
      </w:r>
      <w:r w:rsidRPr="0025303E">
        <w:rPr>
          <w:rFonts w:ascii="仿宋_GB2312" w:eastAsia="仿宋_GB2312" w:hint="eastAsia"/>
          <w:sz w:val="28"/>
          <w:szCs w:val="28"/>
        </w:rPr>
        <w:t>的基本问题。</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在中国建设社会主义、巩固和发展社会主义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什么是社会主义，怎样建设社会主义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实现什么样的发展、怎样发展</w:t>
      </w:r>
    </w:p>
    <w:p w:rsidR="004F3481" w:rsidRDefault="00E6780E" w:rsidP="00E6780E">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19、邓小平理论是马克思列宁主义的基本原理同当代中国</w:t>
      </w:r>
      <w:r w:rsidR="00F655AA" w:rsidRPr="0025303E">
        <w:rPr>
          <w:rFonts w:ascii="仿宋_GB2312" w:eastAsia="仿宋_GB2312" w:hint="eastAsia"/>
          <w:sz w:val="28"/>
          <w:szCs w:val="28"/>
        </w:rPr>
        <w:t>（</w:t>
      </w:r>
      <w:r w:rsidR="00F655AA">
        <w:rPr>
          <w:rFonts w:ascii="仿宋_GB2312" w:eastAsia="仿宋_GB2312"/>
          <w:sz w:val="28"/>
          <w:szCs w:val="28"/>
        </w:rPr>
        <w:t xml:space="preserve">    </w:t>
      </w:r>
      <w:r w:rsidR="00F655AA" w:rsidRPr="0025303E">
        <w:rPr>
          <w:rFonts w:ascii="仿宋_GB2312" w:eastAsia="仿宋_GB2312" w:hint="eastAsia"/>
          <w:sz w:val="28"/>
          <w:szCs w:val="28"/>
        </w:rPr>
        <w:t>）</w:t>
      </w:r>
      <w:r w:rsidRPr="0025303E">
        <w:rPr>
          <w:rFonts w:ascii="仿宋_GB2312" w:eastAsia="仿宋_GB2312" w:hint="eastAsia"/>
          <w:sz w:val="28"/>
          <w:szCs w:val="28"/>
        </w:rPr>
        <w:t>特征相结合的产物，是毛泽东思想在新的历史条件下的继承和发展，是马克思主义在中国发展的新阶段，是当代中国的马克思主义，是中国共产党集体智慧的结晶，引导着我国社会主义现代化事业不断前进。</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实践和时代</w:t>
      </w:r>
    </w:p>
    <w:p w:rsidR="00837058" w:rsidRPr="0025303E"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改革和建设</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革命和建设</w:t>
      </w:r>
    </w:p>
    <w:p w:rsidR="004F3481" w:rsidRDefault="00F655AA" w:rsidP="00F655AA">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20、我们党的三大历史任务是推进现代化建设、</w:t>
      </w:r>
      <w:r w:rsidR="00CB6BCE" w:rsidRPr="0025303E">
        <w:rPr>
          <w:rFonts w:ascii="仿宋_GB2312" w:eastAsia="仿宋_GB2312" w:hint="eastAsia"/>
          <w:sz w:val="28"/>
          <w:szCs w:val="28"/>
        </w:rPr>
        <w:t>（</w:t>
      </w:r>
      <w:r w:rsidR="00CB6BCE">
        <w:rPr>
          <w:rFonts w:ascii="仿宋_GB2312" w:eastAsia="仿宋_GB2312"/>
          <w:sz w:val="28"/>
          <w:szCs w:val="28"/>
        </w:rPr>
        <w:t xml:space="preserve">    </w:t>
      </w:r>
      <w:r w:rsidR="00CB6BCE" w:rsidRPr="0025303E">
        <w:rPr>
          <w:rFonts w:ascii="仿宋_GB2312" w:eastAsia="仿宋_GB2312" w:hint="eastAsia"/>
          <w:sz w:val="28"/>
          <w:szCs w:val="28"/>
        </w:rPr>
        <w:t>）</w:t>
      </w:r>
      <w:r w:rsidRPr="0025303E">
        <w:rPr>
          <w:rFonts w:ascii="仿宋_GB2312" w:eastAsia="仿宋_GB2312" w:hint="eastAsia"/>
          <w:sz w:val="28"/>
          <w:szCs w:val="28"/>
        </w:rPr>
        <w:t>、维护世界和平与促进共同发展。</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实现社会主义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实现民族复兴</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完成祖国统一</w:t>
      </w:r>
    </w:p>
    <w:p w:rsidR="004F3481" w:rsidRDefault="00CB6BCE" w:rsidP="00CB6BCE">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21、我国正处于并将长期处于</w:t>
      </w:r>
      <w:r w:rsidR="00CB6BCE" w:rsidRPr="0025303E">
        <w:rPr>
          <w:rFonts w:ascii="仿宋_GB2312" w:eastAsia="仿宋_GB2312" w:hint="eastAsia"/>
          <w:sz w:val="28"/>
          <w:szCs w:val="28"/>
        </w:rPr>
        <w:t>（</w:t>
      </w:r>
      <w:r w:rsidR="00CB6BCE">
        <w:rPr>
          <w:rFonts w:ascii="仿宋_GB2312" w:eastAsia="仿宋_GB2312"/>
          <w:sz w:val="28"/>
          <w:szCs w:val="28"/>
        </w:rPr>
        <w:t xml:space="preserve">    </w:t>
      </w:r>
      <w:r w:rsidR="00CB6BCE" w:rsidRPr="0025303E">
        <w:rPr>
          <w:rFonts w:ascii="仿宋_GB2312" w:eastAsia="仿宋_GB2312" w:hint="eastAsia"/>
          <w:sz w:val="28"/>
          <w:szCs w:val="28"/>
        </w:rPr>
        <w:t>）</w:t>
      </w:r>
      <w:r w:rsidRPr="0025303E">
        <w:rPr>
          <w:rFonts w:ascii="仿宋_GB2312" w:eastAsia="仿宋_GB2312" w:hint="eastAsia"/>
          <w:sz w:val="28"/>
          <w:szCs w:val="28"/>
        </w:rPr>
        <w:t>。</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社会主义发展阶段</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社会主义高级阶段</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社会主义初级阶段</w:t>
      </w:r>
    </w:p>
    <w:p w:rsidR="004F3481" w:rsidRDefault="00CB6BCE" w:rsidP="00CB6BCE">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22、我国的社会主义建设，必须从我国的国情出发，走</w:t>
      </w:r>
      <w:r w:rsidR="00B560AF" w:rsidRPr="0025303E">
        <w:rPr>
          <w:rFonts w:ascii="仿宋_GB2312" w:eastAsia="仿宋_GB2312" w:hint="eastAsia"/>
          <w:sz w:val="28"/>
          <w:szCs w:val="28"/>
        </w:rPr>
        <w:t>（</w:t>
      </w:r>
      <w:r w:rsidR="00B560AF">
        <w:rPr>
          <w:rFonts w:ascii="仿宋_GB2312" w:eastAsia="仿宋_GB2312"/>
          <w:sz w:val="28"/>
          <w:szCs w:val="28"/>
        </w:rPr>
        <w:t xml:space="preserve">    </w:t>
      </w:r>
      <w:r w:rsidR="00B560AF" w:rsidRPr="0025303E">
        <w:rPr>
          <w:rFonts w:ascii="仿宋_GB2312" w:eastAsia="仿宋_GB2312" w:hint="eastAsia"/>
          <w:sz w:val="28"/>
          <w:szCs w:val="28"/>
        </w:rPr>
        <w:t>）</w:t>
      </w:r>
      <w:r w:rsidRPr="0025303E">
        <w:rPr>
          <w:rFonts w:ascii="仿宋_GB2312" w:eastAsia="仿宋_GB2312" w:hint="eastAsia"/>
          <w:sz w:val="28"/>
          <w:szCs w:val="28"/>
        </w:rPr>
        <w:t>道路。</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有中国特色的社会主义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中国特色社会主义</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社会主义</w:t>
      </w:r>
    </w:p>
    <w:p w:rsidR="004F3481" w:rsidRDefault="00B560AF" w:rsidP="00B560AF">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23、我国正处于并将长期处于社会主义初级阶段。这是在原本经济文化落</w:t>
      </w:r>
      <w:r w:rsidRPr="0025303E">
        <w:rPr>
          <w:rFonts w:ascii="仿宋_GB2312" w:eastAsia="仿宋_GB2312" w:hint="eastAsia"/>
          <w:sz w:val="28"/>
          <w:szCs w:val="28"/>
        </w:rPr>
        <w:lastRenderedPageBreak/>
        <w:t>后的中国建设社会主义现代化不可逾越的历史阶段，需要</w:t>
      </w:r>
      <w:r w:rsidR="00B560AF" w:rsidRPr="0025303E">
        <w:rPr>
          <w:rFonts w:ascii="仿宋_GB2312" w:eastAsia="仿宋_GB2312" w:hint="eastAsia"/>
          <w:sz w:val="28"/>
          <w:szCs w:val="28"/>
        </w:rPr>
        <w:t>（</w:t>
      </w:r>
      <w:r w:rsidR="00B560AF">
        <w:rPr>
          <w:rFonts w:ascii="仿宋_GB2312" w:eastAsia="仿宋_GB2312"/>
          <w:sz w:val="28"/>
          <w:szCs w:val="28"/>
        </w:rPr>
        <w:t xml:space="preserve">    </w:t>
      </w:r>
      <w:r w:rsidR="00B560AF" w:rsidRPr="0025303E">
        <w:rPr>
          <w:rFonts w:ascii="仿宋_GB2312" w:eastAsia="仿宋_GB2312" w:hint="eastAsia"/>
          <w:sz w:val="28"/>
          <w:szCs w:val="28"/>
        </w:rPr>
        <w:t>）</w:t>
      </w:r>
      <w:r w:rsidRPr="0025303E">
        <w:rPr>
          <w:rFonts w:ascii="仿宋_GB2312" w:eastAsia="仿宋_GB2312" w:hint="eastAsia"/>
          <w:sz w:val="28"/>
          <w:szCs w:val="28"/>
        </w:rPr>
        <w:t>的时间。</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十几年</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几十年</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上百年</w:t>
      </w:r>
    </w:p>
    <w:p w:rsidR="004F3481" w:rsidRDefault="00B560AF" w:rsidP="00B560AF">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24、在现阶段，我国社会的主要矛盾是</w:t>
      </w:r>
      <w:r w:rsidR="006F4867" w:rsidRPr="0025303E">
        <w:rPr>
          <w:rFonts w:ascii="仿宋_GB2312" w:eastAsia="仿宋_GB2312" w:hint="eastAsia"/>
          <w:sz w:val="28"/>
          <w:szCs w:val="28"/>
        </w:rPr>
        <w:t>（</w:t>
      </w:r>
      <w:r w:rsidR="006F4867">
        <w:rPr>
          <w:rFonts w:ascii="仿宋_GB2312" w:eastAsia="仿宋_GB2312"/>
          <w:sz w:val="28"/>
          <w:szCs w:val="28"/>
        </w:rPr>
        <w:t xml:space="preserve">    </w:t>
      </w:r>
      <w:r w:rsidR="006F4867" w:rsidRPr="0025303E">
        <w:rPr>
          <w:rFonts w:ascii="仿宋_GB2312" w:eastAsia="仿宋_GB2312" w:hint="eastAsia"/>
          <w:sz w:val="28"/>
          <w:szCs w:val="28"/>
        </w:rPr>
        <w:t>）</w:t>
      </w:r>
      <w:r w:rsidRPr="0025303E">
        <w:rPr>
          <w:rFonts w:ascii="仿宋_GB2312" w:eastAsia="仿宋_GB2312" w:hint="eastAsia"/>
          <w:sz w:val="28"/>
          <w:szCs w:val="28"/>
        </w:rPr>
        <w:t>和</w:t>
      </w:r>
      <w:r w:rsidR="006F4867" w:rsidRPr="0025303E">
        <w:rPr>
          <w:rFonts w:ascii="仿宋_GB2312" w:eastAsia="仿宋_GB2312" w:hint="eastAsia"/>
          <w:sz w:val="28"/>
          <w:szCs w:val="28"/>
        </w:rPr>
        <w:t>（</w:t>
      </w:r>
      <w:r w:rsidR="006F4867">
        <w:rPr>
          <w:rFonts w:ascii="仿宋_GB2312" w:eastAsia="仿宋_GB2312"/>
          <w:sz w:val="28"/>
          <w:szCs w:val="28"/>
        </w:rPr>
        <w:t xml:space="preserve">    </w:t>
      </w:r>
      <w:r w:rsidR="006F4867" w:rsidRPr="0025303E">
        <w:rPr>
          <w:rFonts w:ascii="仿宋_GB2312" w:eastAsia="仿宋_GB2312" w:hint="eastAsia"/>
          <w:sz w:val="28"/>
          <w:szCs w:val="28"/>
        </w:rPr>
        <w:t>）</w:t>
      </w:r>
      <w:r w:rsidRPr="0025303E">
        <w:rPr>
          <w:rFonts w:ascii="仿宋_GB2312" w:eastAsia="仿宋_GB2312" w:hint="eastAsia"/>
          <w:sz w:val="28"/>
          <w:szCs w:val="28"/>
        </w:rPr>
        <w:t>之间的矛盾。</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人民日益增长的更好生活需要</w:t>
      </w:r>
      <w:r w:rsidR="006F4867">
        <w:rPr>
          <w:rFonts w:ascii="仿宋_GB2312" w:eastAsia="仿宋_GB2312" w:hint="eastAsia"/>
          <w:sz w:val="28"/>
          <w:szCs w:val="28"/>
        </w:rPr>
        <w:t xml:space="preserve"> </w:t>
      </w:r>
      <w:r w:rsidR="006F4867">
        <w:rPr>
          <w:rFonts w:ascii="仿宋_GB2312" w:eastAsia="仿宋_GB2312"/>
          <w:sz w:val="28"/>
          <w:szCs w:val="28"/>
        </w:rPr>
        <w:t xml:space="preserve"> </w:t>
      </w:r>
      <w:r w:rsidR="00837058" w:rsidRPr="0025303E">
        <w:rPr>
          <w:rFonts w:ascii="仿宋_GB2312" w:eastAsia="仿宋_GB2312" w:hint="eastAsia"/>
          <w:sz w:val="28"/>
          <w:szCs w:val="28"/>
        </w:rPr>
        <w:t>不协调不公平的发展。</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人民日益增长的物质文化需要</w:t>
      </w:r>
      <w:r w:rsidR="006F4867">
        <w:rPr>
          <w:rFonts w:ascii="仿宋_GB2312" w:eastAsia="仿宋_GB2312" w:hint="eastAsia"/>
          <w:sz w:val="28"/>
          <w:szCs w:val="28"/>
        </w:rPr>
        <w:t xml:space="preserve"> </w:t>
      </w:r>
      <w:r w:rsidR="006F4867">
        <w:rPr>
          <w:rFonts w:ascii="仿宋_GB2312" w:eastAsia="仿宋_GB2312"/>
          <w:sz w:val="28"/>
          <w:szCs w:val="28"/>
        </w:rPr>
        <w:t xml:space="preserve"> </w:t>
      </w:r>
      <w:r w:rsidR="00837058" w:rsidRPr="0025303E">
        <w:rPr>
          <w:rFonts w:ascii="仿宋_GB2312" w:eastAsia="仿宋_GB2312" w:hint="eastAsia"/>
          <w:sz w:val="28"/>
          <w:szCs w:val="28"/>
        </w:rPr>
        <w:t>落后的社会生产</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人民日益增长的美好生活需要</w:t>
      </w:r>
      <w:r w:rsidR="006F4867">
        <w:rPr>
          <w:rFonts w:ascii="仿宋_GB2312" w:eastAsia="仿宋_GB2312" w:hint="eastAsia"/>
          <w:sz w:val="28"/>
          <w:szCs w:val="28"/>
        </w:rPr>
        <w:t xml:space="preserve"> </w:t>
      </w:r>
      <w:r w:rsidR="006F4867">
        <w:rPr>
          <w:rFonts w:ascii="仿宋_GB2312" w:eastAsia="仿宋_GB2312"/>
          <w:sz w:val="28"/>
          <w:szCs w:val="28"/>
        </w:rPr>
        <w:t xml:space="preserve"> </w:t>
      </w:r>
      <w:r w:rsidR="00837058" w:rsidRPr="0025303E">
        <w:rPr>
          <w:rFonts w:ascii="仿宋_GB2312" w:eastAsia="仿宋_GB2312" w:hint="eastAsia"/>
          <w:sz w:val="28"/>
          <w:szCs w:val="28"/>
        </w:rPr>
        <w:t>不平衡不充分的发展</w:t>
      </w:r>
    </w:p>
    <w:p w:rsidR="004F3481" w:rsidRDefault="006F4867" w:rsidP="006F4867">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25、进一步解放生产力、发展生产力，逐步实现社会主义现代化，并且为此而改革生产关系和上层建筑中不适应生产力发展的方面和环节，这是我国</w:t>
      </w:r>
      <w:r w:rsidR="000967D7" w:rsidRPr="0025303E">
        <w:rPr>
          <w:rFonts w:ascii="仿宋_GB2312" w:eastAsia="仿宋_GB2312" w:hint="eastAsia"/>
          <w:sz w:val="28"/>
          <w:szCs w:val="28"/>
        </w:rPr>
        <w:t>（</w:t>
      </w:r>
      <w:r w:rsidR="000967D7">
        <w:rPr>
          <w:rFonts w:ascii="仿宋_GB2312" w:eastAsia="仿宋_GB2312"/>
          <w:sz w:val="28"/>
          <w:szCs w:val="28"/>
        </w:rPr>
        <w:t xml:space="preserve">    </w:t>
      </w:r>
      <w:r w:rsidR="000967D7" w:rsidRPr="0025303E">
        <w:rPr>
          <w:rFonts w:ascii="仿宋_GB2312" w:eastAsia="仿宋_GB2312" w:hint="eastAsia"/>
          <w:sz w:val="28"/>
          <w:szCs w:val="28"/>
        </w:rPr>
        <w:t>）</w:t>
      </w:r>
      <w:r w:rsidRPr="0025303E">
        <w:rPr>
          <w:rFonts w:ascii="仿宋_GB2312" w:eastAsia="仿宋_GB2312" w:hint="eastAsia"/>
          <w:sz w:val="28"/>
          <w:szCs w:val="28"/>
        </w:rPr>
        <w:t>。</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社会主义初级价段的根本任务</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社会主义建设的根本任务</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社会主义改革的根本任务</w:t>
      </w:r>
    </w:p>
    <w:p w:rsidR="004F3481" w:rsidRDefault="000967D7" w:rsidP="000967D7">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837058" w:rsidRPr="0025303E" w:rsidRDefault="00837058" w:rsidP="00837058">
      <w:pPr>
        <w:rPr>
          <w:rFonts w:ascii="仿宋_GB2312" w:eastAsia="仿宋_GB2312"/>
          <w:sz w:val="28"/>
          <w:szCs w:val="28"/>
        </w:rPr>
      </w:pPr>
      <w:r w:rsidRPr="0025303E">
        <w:rPr>
          <w:rFonts w:ascii="仿宋_GB2312" w:eastAsia="仿宋_GB2312" w:hint="eastAsia"/>
          <w:sz w:val="28"/>
          <w:szCs w:val="28"/>
        </w:rPr>
        <w:t>26、在社会主义初级价段，必须坚持和完善公有制为主体、多种所有制经济</w:t>
      </w:r>
      <w:r w:rsidR="000967D7" w:rsidRPr="0025303E">
        <w:rPr>
          <w:rFonts w:ascii="仿宋_GB2312" w:eastAsia="仿宋_GB2312" w:hint="eastAsia"/>
          <w:sz w:val="28"/>
          <w:szCs w:val="28"/>
        </w:rPr>
        <w:t>（</w:t>
      </w:r>
      <w:r w:rsidR="000967D7">
        <w:rPr>
          <w:rFonts w:ascii="仿宋_GB2312" w:eastAsia="仿宋_GB2312"/>
          <w:sz w:val="28"/>
          <w:szCs w:val="28"/>
        </w:rPr>
        <w:t xml:space="preserve">    </w:t>
      </w:r>
      <w:r w:rsidR="000967D7" w:rsidRPr="0025303E">
        <w:rPr>
          <w:rFonts w:ascii="仿宋_GB2312" w:eastAsia="仿宋_GB2312" w:hint="eastAsia"/>
          <w:sz w:val="28"/>
          <w:szCs w:val="28"/>
        </w:rPr>
        <w:t>）</w:t>
      </w:r>
      <w:r w:rsidRPr="0025303E">
        <w:rPr>
          <w:rFonts w:ascii="仿宋_GB2312" w:eastAsia="仿宋_GB2312" w:hint="eastAsia"/>
          <w:sz w:val="28"/>
          <w:szCs w:val="28"/>
        </w:rPr>
        <w:t>的基本经济制度。</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共同发展</w:t>
      </w:r>
    </w:p>
    <w:p w:rsidR="00837058" w:rsidRPr="0025303E"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相互促进</w:t>
      </w:r>
    </w:p>
    <w:p w:rsidR="00837058" w:rsidRPr="0025303E"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协调发展</w:t>
      </w:r>
    </w:p>
    <w:p w:rsidR="004F3481" w:rsidRDefault="000967D7" w:rsidP="000967D7">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27、</w:t>
      </w:r>
      <w:r w:rsidR="004F3481" w:rsidRPr="0025303E">
        <w:rPr>
          <w:rFonts w:ascii="仿宋_GB2312" w:eastAsia="仿宋_GB2312" w:hint="eastAsia"/>
          <w:sz w:val="28"/>
          <w:szCs w:val="28"/>
        </w:rPr>
        <w:t>（</w:t>
      </w:r>
      <w:r w:rsidR="004F3481">
        <w:rPr>
          <w:rFonts w:ascii="仿宋_GB2312" w:eastAsia="仿宋_GB2312"/>
          <w:sz w:val="28"/>
          <w:szCs w:val="28"/>
        </w:rPr>
        <w:t xml:space="preserve">    </w:t>
      </w:r>
      <w:r w:rsidR="004F3481" w:rsidRPr="0025303E">
        <w:rPr>
          <w:rFonts w:ascii="仿宋_GB2312" w:eastAsia="仿宋_GB2312" w:hint="eastAsia"/>
          <w:sz w:val="28"/>
          <w:szCs w:val="28"/>
        </w:rPr>
        <w:t>）</w:t>
      </w:r>
      <w:r w:rsidRPr="0025303E">
        <w:rPr>
          <w:rFonts w:ascii="仿宋_GB2312" w:eastAsia="仿宋_GB2312" w:hint="eastAsia"/>
          <w:sz w:val="28"/>
          <w:szCs w:val="28"/>
        </w:rPr>
        <w:t>是我们党执政兴国的第一要务。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发展</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创新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改革</w:t>
      </w:r>
    </w:p>
    <w:p w:rsidR="004F3481" w:rsidRDefault="004F3481" w:rsidP="004F3481">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28、十九大党章增写了必须坚持以</w:t>
      </w:r>
      <w:r w:rsidR="00FC64F7" w:rsidRPr="0025303E">
        <w:rPr>
          <w:rFonts w:ascii="仿宋_GB2312" w:eastAsia="仿宋_GB2312" w:hint="eastAsia"/>
          <w:sz w:val="28"/>
          <w:szCs w:val="28"/>
        </w:rPr>
        <w:t>（</w:t>
      </w:r>
      <w:r w:rsidR="00FC64F7">
        <w:rPr>
          <w:rFonts w:ascii="仿宋_GB2312" w:eastAsia="仿宋_GB2312"/>
          <w:sz w:val="28"/>
          <w:szCs w:val="28"/>
        </w:rPr>
        <w:t xml:space="preserve">    </w:t>
      </w:r>
      <w:r w:rsidR="00FC64F7" w:rsidRPr="0025303E">
        <w:rPr>
          <w:rFonts w:ascii="仿宋_GB2312" w:eastAsia="仿宋_GB2312" w:hint="eastAsia"/>
          <w:sz w:val="28"/>
          <w:szCs w:val="28"/>
        </w:rPr>
        <w:t>）</w:t>
      </w:r>
      <w:r w:rsidRPr="0025303E">
        <w:rPr>
          <w:rFonts w:ascii="仿宋_GB2312" w:eastAsia="仿宋_GB2312" w:hint="eastAsia"/>
          <w:sz w:val="28"/>
          <w:szCs w:val="28"/>
        </w:rPr>
        <w:t>为中心的发展思想</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创新</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科技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人民</w:t>
      </w:r>
    </w:p>
    <w:p w:rsidR="00FC64F7" w:rsidRDefault="00FC64F7" w:rsidP="00FC64F7">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29、坚持创新、协调、绿色、开放、</w:t>
      </w:r>
      <w:r w:rsidR="00FC64F7" w:rsidRPr="0025303E">
        <w:rPr>
          <w:rFonts w:ascii="仿宋_GB2312" w:eastAsia="仿宋_GB2312" w:hint="eastAsia"/>
          <w:sz w:val="28"/>
          <w:szCs w:val="28"/>
        </w:rPr>
        <w:t>（</w:t>
      </w:r>
      <w:r w:rsidR="00FC64F7">
        <w:rPr>
          <w:rFonts w:ascii="仿宋_GB2312" w:eastAsia="仿宋_GB2312"/>
          <w:sz w:val="28"/>
          <w:szCs w:val="28"/>
        </w:rPr>
        <w:t xml:space="preserve">    </w:t>
      </w:r>
      <w:r w:rsidR="00FC64F7" w:rsidRPr="0025303E">
        <w:rPr>
          <w:rFonts w:ascii="仿宋_GB2312" w:eastAsia="仿宋_GB2312" w:hint="eastAsia"/>
          <w:sz w:val="28"/>
          <w:szCs w:val="28"/>
        </w:rPr>
        <w:t>）</w:t>
      </w:r>
      <w:r w:rsidRPr="0025303E">
        <w:rPr>
          <w:rFonts w:ascii="仿宋_GB2312" w:eastAsia="仿宋_GB2312" w:hint="eastAsia"/>
          <w:sz w:val="28"/>
          <w:szCs w:val="28"/>
        </w:rPr>
        <w:t>的发展理念。各项工作都要把有利于发展社会主义的生产力，有利于增强社会主义国家的综合国力，有利于提高人民的生活水平，作为总的出发点和检验标准。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共赢</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共享</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共担</w:t>
      </w:r>
    </w:p>
    <w:p w:rsidR="00FC64F7" w:rsidRDefault="00FC64F7" w:rsidP="00FC64F7">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30、尊重劳动、尊重知识、尊重人才、</w:t>
      </w:r>
      <w:r w:rsidR="00797E3F" w:rsidRPr="0025303E">
        <w:rPr>
          <w:rFonts w:ascii="仿宋_GB2312" w:eastAsia="仿宋_GB2312" w:hint="eastAsia"/>
          <w:sz w:val="28"/>
          <w:szCs w:val="28"/>
        </w:rPr>
        <w:t>（</w:t>
      </w:r>
      <w:r w:rsidR="00797E3F">
        <w:rPr>
          <w:rFonts w:ascii="仿宋_GB2312" w:eastAsia="仿宋_GB2312"/>
          <w:sz w:val="28"/>
          <w:szCs w:val="28"/>
        </w:rPr>
        <w:t xml:space="preserve">    </w:t>
      </w:r>
      <w:r w:rsidR="00797E3F" w:rsidRPr="0025303E">
        <w:rPr>
          <w:rFonts w:ascii="仿宋_GB2312" w:eastAsia="仿宋_GB2312" w:hint="eastAsia"/>
          <w:sz w:val="28"/>
          <w:szCs w:val="28"/>
        </w:rPr>
        <w:t>）</w:t>
      </w:r>
      <w:r w:rsidRPr="0025303E">
        <w:rPr>
          <w:rFonts w:ascii="仿宋_GB2312" w:eastAsia="仿宋_GB2312" w:hint="eastAsia"/>
          <w:sz w:val="28"/>
          <w:szCs w:val="28"/>
        </w:rPr>
        <w:t>，做到发展为了人民、发展依靠人民、发展成果由人民共享。</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尊重科技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尊重群众</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尊重创造</w:t>
      </w:r>
    </w:p>
    <w:p w:rsidR="00797E3F" w:rsidRDefault="00797E3F" w:rsidP="00797E3F">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31、跨入新世纪，我国进入</w:t>
      </w:r>
      <w:r w:rsidR="00FB5C58" w:rsidRPr="0025303E">
        <w:rPr>
          <w:rFonts w:ascii="仿宋_GB2312" w:eastAsia="仿宋_GB2312" w:hint="eastAsia"/>
          <w:sz w:val="28"/>
          <w:szCs w:val="28"/>
        </w:rPr>
        <w:t>（</w:t>
      </w:r>
      <w:r w:rsidR="00FB5C58">
        <w:rPr>
          <w:rFonts w:ascii="仿宋_GB2312" w:eastAsia="仿宋_GB2312"/>
          <w:sz w:val="28"/>
          <w:szCs w:val="28"/>
        </w:rPr>
        <w:t xml:space="preserve">    </w:t>
      </w:r>
      <w:r w:rsidR="00FB5C58" w:rsidRPr="0025303E">
        <w:rPr>
          <w:rFonts w:ascii="仿宋_GB2312" w:eastAsia="仿宋_GB2312" w:hint="eastAsia"/>
          <w:sz w:val="28"/>
          <w:szCs w:val="28"/>
        </w:rPr>
        <w:t>）</w:t>
      </w:r>
      <w:r w:rsidRPr="0025303E">
        <w:rPr>
          <w:rFonts w:ascii="仿宋_GB2312" w:eastAsia="仿宋_GB2312" w:hint="eastAsia"/>
          <w:sz w:val="28"/>
          <w:szCs w:val="28"/>
        </w:rPr>
        <w:t>的新的发展阶段。</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改革开放，建设小康社会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建设社会主义、全面实现社会主义现代化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全面建设小康社会、加快推进社会主义现代化</w:t>
      </w:r>
    </w:p>
    <w:p w:rsidR="00FB5C58" w:rsidRDefault="00FB5C58" w:rsidP="00FB5C58">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32、中国特色社会主义事业“五位一体”总体布局是经济建设、政治建设、文化建设、社会建设、</w:t>
      </w:r>
      <w:r w:rsidR="00FB5C58" w:rsidRPr="0025303E">
        <w:rPr>
          <w:rFonts w:ascii="仿宋_GB2312" w:eastAsia="仿宋_GB2312" w:hint="eastAsia"/>
          <w:sz w:val="28"/>
          <w:szCs w:val="28"/>
        </w:rPr>
        <w:t>（</w:t>
      </w:r>
      <w:r w:rsidR="00FB5C58">
        <w:rPr>
          <w:rFonts w:ascii="仿宋_GB2312" w:eastAsia="仿宋_GB2312"/>
          <w:sz w:val="28"/>
          <w:szCs w:val="28"/>
        </w:rPr>
        <w:t xml:space="preserve">    </w:t>
      </w:r>
      <w:r w:rsidR="00FB5C58"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制度建设</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生态文明建设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作风健设</w:t>
      </w:r>
    </w:p>
    <w:p w:rsidR="00FB5C58" w:rsidRDefault="00FB5C58" w:rsidP="00FB5C58">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33、中国特色社会主义建设事业“四个全面”战略布局是全面建成小康社会、</w:t>
      </w:r>
      <w:r w:rsidR="00FB5C58" w:rsidRPr="0025303E">
        <w:rPr>
          <w:rFonts w:ascii="仿宋_GB2312" w:eastAsia="仿宋_GB2312" w:hint="eastAsia"/>
          <w:sz w:val="28"/>
          <w:szCs w:val="28"/>
        </w:rPr>
        <w:t>（</w:t>
      </w:r>
      <w:r w:rsidR="00FB5C58">
        <w:rPr>
          <w:rFonts w:ascii="仿宋_GB2312" w:eastAsia="仿宋_GB2312"/>
          <w:sz w:val="28"/>
          <w:szCs w:val="28"/>
        </w:rPr>
        <w:t xml:space="preserve">    </w:t>
      </w:r>
      <w:r w:rsidR="00FB5C58" w:rsidRPr="0025303E">
        <w:rPr>
          <w:rFonts w:ascii="仿宋_GB2312" w:eastAsia="仿宋_GB2312" w:hint="eastAsia"/>
          <w:sz w:val="28"/>
          <w:szCs w:val="28"/>
        </w:rPr>
        <w:t>）</w:t>
      </w:r>
      <w:r w:rsidRPr="0025303E">
        <w:rPr>
          <w:rFonts w:ascii="仿宋_GB2312" w:eastAsia="仿宋_GB2312" w:hint="eastAsia"/>
          <w:sz w:val="28"/>
          <w:szCs w:val="28"/>
        </w:rPr>
        <w:t>、全面依法治国、全面从严治党。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全面深化改革</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全面改革开放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全面脱贫攻坚</w:t>
      </w:r>
    </w:p>
    <w:p w:rsidR="00FB5C58" w:rsidRDefault="00FB5C58" w:rsidP="00FB5C58">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34、在新世纪新时代，经济和社会发展的战略目标是，到建党一百年时，</w:t>
      </w:r>
      <w:r w:rsidR="00D1253D" w:rsidRPr="0025303E">
        <w:rPr>
          <w:rFonts w:ascii="仿宋_GB2312" w:eastAsia="仿宋_GB2312" w:hint="eastAsia"/>
          <w:sz w:val="28"/>
          <w:szCs w:val="28"/>
        </w:rPr>
        <w:t>（</w:t>
      </w:r>
      <w:r w:rsidR="00D1253D">
        <w:rPr>
          <w:rFonts w:ascii="仿宋_GB2312" w:eastAsia="仿宋_GB2312"/>
          <w:sz w:val="28"/>
          <w:szCs w:val="28"/>
        </w:rPr>
        <w:t xml:space="preserve">    </w:t>
      </w:r>
      <w:r w:rsidR="00D1253D" w:rsidRPr="0025303E">
        <w:rPr>
          <w:rFonts w:ascii="仿宋_GB2312" w:eastAsia="仿宋_GB2312" w:hint="eastAsia"/>
          <w:sz w:val="28"/>
          <w:szCs w:val="28"/>
        </w:rPr>
        <w:t>）</w:t>
      </w:r>
      <w:r w:rsidRPr="0025303E">
        <w:rPr>
          <w:rFonts w:ascii="仿宋_GB2312" w:eastAsia="仿宋_GB2312" w:hint="eastAsia"/>
          <w:sz w:val="28"/>
          <w:szCs w:val="28"/>
        </w:rPr>
        <w:t>；到新中国成立一百年时，全面建成社会主义现代化强国。</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巩固和发展已经初步达到的小康水平</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全面建成小康社会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全面建设小康社会</w:t>
      </w:r>
    </w:p>
    <w:p w:rsidR="00D1253D" w:rsidRDefault="00D1253D" w:rsidP="00D1253D">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35、中国共产党在领导社会主义事业中，必须坚持以</w:t>
      </w:r>
      <w:r w:rsidR="00D1253D" w:rsidRPr="0025303E">
        <w:rPr>
          <w:rFonts w:ascii="仿宋_GB2312" w:eastAsia="仿宋_GB2312" w:hint="eastAsia"/>
          <w:sz w:val="28"/>
          <w:szCs w:val="28"/>
        </w:rPr>
        <w:t>（</w:t>
      </w:r>
      <w:r w:rsidR="00D1253D">
        <w:rPr>
          <w:rFonts w:ascii="仿宋_GB2312" w:eastAsia="仿宋_GB2312"/>
          <w:sz w:val="28"/>
          <w:szCs w:val="28"/>
        </w:rPr>
        <w:t xml:space="preserve">    </w:t>
      </w:r>
      <w:r w:rsidR="00D1253D" w:rsidRPr="0025303E">
        <w:rPr>
          <w:rFonts w:ascii="仿宋_GB2312" w:eastAsia="仿宋_GB2312" w:hint="eastAsia"/>
          <w:sz w:val="28"/>
          <w:szCs w:val="28"/>
        </w:rPr>
        <w:t>）</w:t>
      </w:r>
      <w:r w:rsidRPr="0025303E">
        <w:rPr>
          <w:rFonts w:ascii="仿宋_GB2312" w:eastAsia="仿宋_GB2312" w:hint="eastAsia"/>
          <w:sz w:val="28"/>
          <w:szCs w:val="28"/>
        </w:rPr>
        <w:t>为中心，其他各项工作都得服从和服务于这个中心。</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国防建设</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经济建设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政治建设</w:t>
      </w:r>
    </w:p>
    <w:p w:rsidR="00D1253D" w:rsidRDefault="00D1253D" w:rsidP="00D1253D">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36、党章要求，充分发挥</w:t>
      </w:r>
      <w:r w:rsidR="00D1253D" w:rsidRPr="0025303E">
        <w:rPr>
          <w:rFonts w:ascii="仿宋_GB2312" w:eastAsia="仿宋_GB2312" w:hint="eastAsia"/>
          <w:sz w:val="28"/>
          <w:szCs w:val="28"/>
        </w:rPr>
        <w:t>（</w:t>
      </w:r>
      <w:r w:rsidR="00D1253D">
        <w:rPr>
          <w:rFonts w:ascii="仿宋_GB2312" w:eastAsia="仿宋_GB2312"/>
          <w:sz w:val="28"/>
          <w:szCs w:val="28"/>
        </w:rPr>
        <w:t xml:space="preserve">    </w:t>
      </w:r>
      <w:r w:rsidR="00D1253D" w:rsidRPr="0025303E">
        <w:rPr>
          <w:rFonts w:ascii="仿宋_GB2312" w:eastAsia="仿宋_GB2312" w:hint="eastAsia"/>
          <w:sz w:val="28"/>
          <w:szCs w:val="28"/>
        </w:rPr>
        <w:t>）</w:t>
      </w:r>
      <w:r w:rsidRPr="0025303E">
        <w:rPr>
          <w:rFonts w:ascii="仿宋_GB2312" w:eastAsia="仿宋_GB2312" w:hint="eastAsia"/>
          <w:sz w:val="28"/>
          <w:szCs w:val="28"/>
        </w:rPr>
        <w:t>作为引领发展第一动力的作用。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创新</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创造力</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科学技术</w:t>
      </w:r>
    </w:p>
    <w:p w:rsidR="00D1253D" w:rsidRDefault="00D1253D" w:rsidP="00D1253D">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37、坚持社会主义道路、坚持人民民主专政、坚持</w:t>
      </w:r>
      <w:r w:rsidR="005664EC" w:rsidRPr="0025303E">
        <w:rPr>
          <w:rFonts w:ascii="仿宋_GB2312" w:eastAsia="仿宋_GB2312" w:hint="eastAsia"/>
          <w:sz w:val="28"/>
          <w:szCs w:val="28"/>
        </w:rPr>
        <w:t>（</w:t>
      </w:r>
      <w:r w:rsidR="005664EC">
        <w:rPr>
          <w:rFonts w:ascii="仿宋_GB2312" w:eastAsia="仿宋_GB2312"/>
          <w:sz w:val="28"/>
          <w:szCs w:val="28"/>
        </w:rPr>
        <w:t xml:space="preserve">    </w:t>
      </w:r>
      <w:r w:rsidR="005664EC" w:rsidRPr="0025303E">
        <w:rPr>
          <w:rFonts w:ascii="仿宋_GB2312" w:eastAsia="仿宋_GB2312" w:hint="eastAsia"/>
          <w:sz w:val="28"/>
          <w:szCs w:val="28"/>
        </w:rPr>
        <w:t>）</w:t>
      </w:r>
      <w:r w:rsidRPr="0025303E">
        <w:rPr>
          <w:rFonts w:ascii="仿宋_GB2312" w:eastAsia="仿宋_GB2312" w:hint="eastAsia"/>
          <w:sz w:val="28"/>
          <w:szCs w:val="28"/>
        </w:rPr>
        <w:t>、坚持马克思列宁主义毛泽东思想这四项基本原则，是我们的立国之本。</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中国共产党的领导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改革开放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以经济建设为中心</w:t>
      </w:r>
    </w:p>
    <w:p w:rsidR="005664EC" w:rsidRDefault="005664EC" w:rsidP="005664EC">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38、坚持</w:t>
      </w:r>
      <w:r w:rsidR="00C52C40" w:rsidRPr="0025303E">
        <w:rPr>
          <w:rFonts w:ascii="仿宋_GB2312" w:eastAsia="仿宋_GB2312" w:hint="eastAsia"/>
          <w:sz w:val="28"/>
          <w:szCs w:val="28"/>
        </w:rPr>
        <w:t>（</w:t>
      </w:r>
      <w:r w:rsidR="00C52C40">
        <w:rPr>
          <w:rFonts w:ascii="仿宋_GB2312" w:eastAsia="仿宋_GB2312"/>
          <w:sz w:val="28"/>
          <w:szCs w:val="28"/>
        </w:rPr>
        <w:t xml:space="preserve">    </w:t>
      </w:r>
      <w:r w:rsidR="00C52C40" w:rsidRPr="0025303E">
        <w:rPr>
          <w:rFonts w:ascii="仿宋_GB2312" w:eastAsia="仿宋_GB2312" w:hint="eastAsia"/>
          <w:sz w:val="28"/>
          <w:szCs w:val="28"/>
        </w:rPr>
        <w:t>）</w:t>
      </w:r>
      <w:r w:rsidRPr="0025303E">
        <w:rPr>
          <w:rFonts w:ascii="仿宋_GB2312" w:eastAsia="仿宋_GB2312" w:hint="eastAsia"/>
          <w:sz w:val="28"/>
          <w:szCs w:val="28"/>
        </w:rPr>
        <w:t>，是我们的强国之路。</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以经济建设为中心</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改革开放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科技兴国战略</w:t>
      </w:r>
    </w:p>
    <w:p w:rsidR="00C52C40" w:rsidRDefault="00C52C40" w:rsidP="00C52C40">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39、要从根本上改革束缚生产力发展的经济体制，坚持和完善社会主义</w:t>
      </w:r>
      <w:r w:rsidR="00C52C40" w:rsidRPr="0025303E">
        <w:rPr>
          <w:rFonts w:ascii="仿宋_GB2312" w:eastAsia="仿宋_GB2312" w:hint="eastAsia"/>
          <w:sz w:val="28"/>
          <w:szCs w:val="28"/>
        </w:rPr>
        <w:t>（</w:t>
      </w:r>
      <w:r w:rsidR="00C52C40">
        <w:rPr>
          <w:rFonts w:ascii="仿宋_GB2312" w:eastAsia="仿宋_GB2312"/>
          <w:sz w:val="28"/>
          <w:szCs w:val="28"/>
        </w:rPr>
        <w:t xml:space="preserve">    </w:t>
      </w:r>
      <w:r w:rsidR="00C52C40" w:rsidRPr="0025303E">
        <w:rPr>
          <w:rFonts w:ascii="仿宋_GB2312" w:eastAsia="仿宋_GB2312" w:hint="eastAsia"/>
          <w:sz w:val="28"/>
          <w:szCs w:val="28"/>
        </w:rPr>
        <w:t>）</w:t>
      </w:r>
      <w:r w:rsidRPr="0025303E">
        <w:rPr>
          <w:rFonts w:ascii="仿宋_GB2312" w:eastAsia="仿宋_GB2312" w:hint="eastAsia"/>
          <w:sz w:val="28"/>
          <w:szCs w:val="28"/>
        </w:rPr>
        <w:t>体制。</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计划经济</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商品经济</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市场经济</w:t>
      </w:r>
    </w:p>
    <w:p w:rsidR="00C52C40" w:rsidRDefault="00C52C40" w:rsidP="00C52C40">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40、发挥市场在资源配置中的</w:t>
      </w:r>
      <w:r w:rsidR="000A5308" w:rsidRPr="0025303E">
        <w:rPr>
          <w:rFonts w:ascii="仿宋_GB2312" w:eastAsia="仿宋_GB2312" w:hint="eastAsia"/>
          <w:sz w:val="28"/>
          <w:szCs w:val="28"/>
        </w:rPr>
        <w:t>（</w:t>
      </w:r>
      <w:r w:rsidR="000A5308">
        <w:rPr>
          <w:rFonts w:ascii="仿宋_GB2312" w:eastAsia="仿宋_GB2312"/>
          <w:sz w:val="28"/>
          <w:szCs w:val="28"/>
        </w:rPr>
        <w:t xml:space="preserve">    </w:t>
      </w:r>
      <w:r w:rsidR="000A5308" w:rsidRPr="0025303E">
        <w:rPr>
          <w:rFonts w:ascii="仿宋_GB2312" w:eastAsia="仿宋_GB2312" w:hint="eastAsia"/>
          <w:sz w:val="28"/>
          <w:szCs w:val="28"/>
        </w:rPr>
        <w:t>）</w:t>
      </w:r>
      <w:r w:rsidRPr="0025303E">
        <w:rPr>
          <w:rFonts w:ascii="仿宋_GB2312" w:eastAsia="仿宋_GB2312" w:hint="eastAsia"/>
          <w:sz w:val="28"/>
          <w:szCs w:val="28"/>
        </w:rPr>
        <w:t>作用，更好发挥政府作用，建立完善的宏观调控体系。</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基础性</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关键性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决定性</w:t>
      </w:r>
    </w:p>
    <w:p w:rsidR="000A5308" w:rsidRDefault="000A5308" w:rsidP="000A5308">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41、促进</w:t>
      </w:r>
      <w:r w:rsidR="000A5308" w:rsidRPr="0025303E">
        <w:rPr>
          <w:rFonts w:ascii="仿宋_GB2312" w:eastAsia="仿宋_GB2312" w:hint="eastAsia"/>
          <w:sz w:val="28"/>
          <w:szCs w:val="28"/>
        </w:rPr>
        <w:t>（</w:t>
      </w:r>
      <w:r w:rsidR="000A5308">
        <w:rPr>
          <w:rFonts w:ascii="仿宋_GB2312" w:eastAsia="仿宋_GB2312"/>
          <w:sz w:val="28"/>
          <w:szCs w:val="28"/>
        </w:rPr>
        <w:t xml:space="preserve">    </w:t>
      </w:r>
      <w:r w:rsidR="000A5308" w:rsidRPr="0025303E">
        <w:rPr>
          <w:rFonts w:ascii="仿宋_GB2312" w:eastAsia="仿宋_GB2312" w:hint="eastAsia"/>
          <w:sz w:val="28"/>
          <w:szCs w:val="28"/>
        </w:rPr>
        <w:t>）</w:t>
      </w:r>
      <w:r w:rsidRPr="0025303E">
        <w:rPr>
          <w:rFonts w:ascii="仿宋_GB2312" w:eastAsia="仿宋_GB2312" w:hint="eastAsia"/>
          <w:sz w:val="28"/>
          <w:szCs w:val="28"/>
        </w:rPr>
        <w:t>、信息化、城镇化、农业现代化同步发展，建设社会主义新农村，走中国特色新型工业化道路，建设创新型国家和</w:t>
      </w:r>
      <w:r w:rsidR="000A5308" w:rsidRPr="0025303E">
        <w:rPr>
          <w:rFonts w:ascii="仿宋_GB2312" w:eastAsia="仿宋_GB2312" w:hint="eastAsia"/>
          <w:sz w:val="28"/>
          <w:szCs w:val="28"/>
        </w:rPr>
        <w:t>（</w:t>
      </w:r>
      <w:r w:rsidR="000A5308">
        <w:rPr>
          <w:rFonts w:ascii="仿宋_GB2312" w:eastAsia="仿宋_GB2312"/>
          <w:sz w:val="28"/>
          <w:szCs w:val="28"/>
        </w:rPr>
        <w:t xml:space="preserve">    </w:t>
      </w:r>
      <w:r w:rsidR="000A5308"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新型工业化</w:t>
      </w:r>
      <w:r w:rsidR="000A5308">
        <w:rPr>
          <w:rFonts w:ascii="仿宋_GB2312" w:eastAsia="仿宋_GB2312" w:hint="eastAsia"/>
          <w:sz w:val="28"/>
          <w:szCs w:val="28"/>
        </w:rPr>
        <w:t xml:space="preserve"> </w:t>
      </w:r>
      <w:r w:rsidR="000A5308">
        <w:rPr>
          <w:rFonts w:ascii="仿宋_GB2312" w:eastAsia="仿宋_GB2312"/>
          <w:sz w:val="28"/>
          <w:szCs w:val="28"/>
        </w:rPr>
        <w:t xml:space="preserve"> </w:t>
      </w:r>
      <w:r w:rsidR="00837058" w:rsidRPr="0025303E">
        <w:rPr>
          <w:rFonts w:ascii="仿宋_GB2312" w:eastAsia="仿宋_GB2312" w:hint="eastAsia"/>
          <w:sz w:val="28"/>
          <w:szCs w:val="28"/>
        </w:rPr>
        <w:t>世界科技强国</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工业化</w:t>
      </w:r>
      <w:r w:rsidR="000A5308">
        <w:rPr>
          <w:rFonts w:ascii="仿宋_GB2312" w:eastAsia="仿宋_GB2312" w:hint="eastAsia"/>
          <w:sz w:val="28"/>
          <w:szCs w:val="28"/>
        </w:rPr>
        <w:t xml:space="preserve"> </w:t>
      </w:r>
      <w:r w:rsidR="000A5308">
        <w:rPr>
          <w:rFonts w:ascii="仿宋_GB2312" w:eastAsia="仿宋_GB2312"/>
          <w:sz w:val="28"/>
          <w:szCs w:val="28"/>
        </w:rPr>
        <w:t xml:space="preserve"> </w:t>
      </w:r>
      <w:r w:rsidR="00837058" w:rsidRPr="0025303E">
        <w:rPr>
          <w:rFonts w:ascii="仿宋_GB2312" w:eastAsia="仿宋_GB2312" w:hint="eastAsia"/>
          <w:sz w:val="28"/>
          <w:szCs w:val="28"/>
        </w:rPr>
        <w:t>世界科技强国</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新型工业化</w:t>
      </w:r>
      <w:r w:rsidR="000A5308">
        <w:rPr>
          <w:rFonts w:ascii="仿宋_GB2312" w:eastAsia="仿宋_GB2312" w:hint="eastAsia"/>
          <w:sz w:val="28"/>
          <w:szCs w:val="28"/>
        </w:rPr>
        <w:t xml:space="preserve"> </w:t>
      </w:r>
      <w:r w:rsidR="000A5308">
        <w:rPr>
          <w:rFonts w:ascii="仿宋_GB2312" w:eastAsia="仿宋_GB2312"/>
          <w:sz w:val="28"/>
          <w:szCs w:val="28"/>
        </w:rPr>
        <w:t xml:space="preserve"> </w:t>
      </w:r>
      <w:r w:rsidR="00837058" w:rsidRPr="0025303E">
        <w:rPr>
          <w:rFonts w:ascii="仿宋_GB2312" w:eastAsia="仿宋_GB2312" w:hint="eastAsia"/>
          <w:sz w:val="28"/>
          <w:szCs w:val="28"/>
        </w:rPr>
        <w:t>世界科技大国</w:t>
      </w:r>
    </w:p>
    <w:p w:rsidR="000A5308" w:rsidRDefault="000A5308" w:rsidP="000A5308">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42、中国共产党领导人民发展社会主义民主政治。坚持</w:t>
      </w:r>
      <w:r w:rsidR="004C6151" w:rsidRPr="0025303E">
        <w:rPr>
          <w:rFonts w:ascii="仿宋_GB2312" w:eastAsia="仿宋_GB2312" w:hint="eastAsia"/>
          <w:sz w:val="28"/>
          <w:szCs w:val="28"/>
        </w:rPr>
        <w:t>（</w:t>
      </w:r>
      <w:r w:rsidR="004C6151">
        <w:rPr>
          <w:rFonts w:ascii="仿宋_GB2312" w:eastAsia="仿宋_GB2312"/>
          <w:sz w:val="28"/>
          <w:szCs w:val="28"/>
        </w:rPr>
        <w:t xml:space="preserve">    </w:t>
      </w:r>
      <w:r w:rsidR="004C6151" w:rsidRPr="0025303E">
        <w:rPr>
          <w:rFonts w:ascii="仿宋_GB2312" w:eastAsia="仿宋_GB2312" w:hint="eastAsia"/>
          <w:sz w:val="28"/>
          <w:szCs w:val="28"/>
        </w:rPr>
        <w:t>）</w:t>
      </w:r>
      <w:r w:rsidRPr="0025303E">
        <w:rPr>
          <w:rFonts w:ascii="仿宋_GB2312" w:eastAsia="仿宋_GB2312" w:hint="eastAsia"/>
          <w:sz w:val="28"/>
          <w:szCs w:val="28"/>
        </w:rPr>
        <w:t>、人民当家作主、依法治国有机统一，走中国特色社会主义政治发展道路。</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物质生产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精神文明建设</w:t>
      </w:r>
    </w:p>
    <w:p w:rsidR="004C6151" w:rsidRDefault="004C6151" w:rsidP="004C6151">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43、走中国特色社会主义政治发展道路，扩大社会主义民主，</w:t>
      </w:r>
      <w:r w:rsidR="005F36B6" w:rsidRPr="0025303E">
        <w:rPr>
          <w:rFonts w:ascii="仿宋_GB2312" w:eastAsia="仿宋_GB2312" w:hint="eastAsia"/>
          <w:sz w:val="28"/>
          <w:szCs w:val="28"/>
        </w:rPr>
        <w:t>（</w:t>
      </w:r>
      <w:r w:rsidR="005F36B6">
        <w:rPr>
          <w:rFonts w:ascii="仿宋_GB2312" w:eastAsia="仿宋_GB2312"/>
          <w:sz w:val="28"/>
          <w:szCs w:val="28"/>
        </w:rPr>
        <w:t xml:space="preserve">    </w:t>
      </w:r>
      <w:r w:rsidR="005F36B6" w:rsidRPr="0025303E">
        <w:rPr>
          <w:rFonts w:ascii="仿宋_GB2312" w:eastAsia="仿宋_GB2312" w:hint="eastAsia"/>
          <w:sz w:val="28"/>
          <w:szCs w:val="28"/>
        </w:rPr>
        <w:t>）</w:t>
      </w:r>
      <w:r w:rsidRPr="0025303E">
        <w:rPr>
          <w:rFonts w:ascii="仿宋_GB2312" w:eastAsia="仿宋_GB2312" w:hint="eastAsia"/>
          <w:sz w:val="28"/>
          <w:szCs w:val="28"/>
        </w:rPr>
        <w:t>，建设社会主主义法治国家。</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建设新时期中国法律体系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建设中国特色社会主义法治体系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建设中国特色社会主义法制系统</w:t>
      </w:r>
    </w:p>
    <w:p w:rsidR="005F36B6" w:rsidRDefault="005F36B6" w:rsidP="005F36B6">
      <w:pPr>
        <w:rPr>
          <w:rFonts w:ascii="仿宋_GB2312" w:eastAsia="仿宋_GB2312"/>
          <w:sz w:val="28"/>
          <w:szCs w:val="28"/>
        </w:rPr>
      </w:pPr>
      <w:r>
        <w:rPr>
          <w:rFonts w:ascii="仿宋_GB2312" w:eastAsia="仿宋_GB2312" w:hint="eastAsia"/>
          <w:sz w:val="28"/>
          <w:szCs w:val="28"/>
        </w:rPr>
        <w:lastRenderedPageBreak/>
        <w:t>答案：</w:t>
      </w:r>
      <w:r>
        <w:rPr>
          <w:rFonts w:ascii="仿宋_GB2312" w:eastAsia="仿宋_GB2312"/>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44、发展更加广泛、更加充分、更加健全的人民民主，推进协商民主广泛、多层、</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发展，切实保障人民管理国家事务和社会事务、管理经济和文化事业的权利。</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制度化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规范化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常态化</w:t>
      </w:r>
    </w:p>
    <w:p w:rsidR="00893F3F" w:rsidRDefault="00893F3F" w:rsidP="00893F3F">
      <w:pPr>
        <w:rPr>
          <w:rFonts w:ascii="仿宋_GB2312" w:eastAsia="仿宋_GB2312"/>
          <w:sz w:val="28"/>
          <w:szCs w:val="28"/>
        </w:rPr>
      </w:pPr>
      <w:r>
        <w:rPr>
          <w:rFonts w:ascii="仿宋_GB2312" w:eastAsia="仿宋_GB2312" w:hint="eastAsia"/>
          <w:sz w:val="28"/>
          <w:szCs w:val="28"/>
        </w:rPr>
        <w:t>答案：</w:t>
      </w:r>
      <w:r>
        <w:rPr>
          <w:rFonts w:ascii="仿宋_GB2312" w:eastAsia="仿宋_GB2312"/>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45、中国共产党领导人民发展社会主义先进文化，弘扬以爱国主义为核心的民族精神和以</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为核心的时代精神。</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诚信友善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爱岗敬业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改革创新</w:t>
      </w:r>
    </w:p>
    <w:p w:rsidR="00893F3F" w:rsidRPr="00893F3F" w:rsidRDefault="00893F3F" w:rsidP="00893F3F">
      <w:pPr>
        <w:rPr>
          <w:rFonts w:ascii="仿宋_GB2312" w:eastAsia="仿宋_GB2312"/>
          <w:color w:val="FF0000"/>
          <w:sz w:val="28"/>
          <w:szCs w:val="28"/>
        </w:rPr>
      </w:pPr>
      <w:r w:rsidRPr="00893F3F">
        <w:rPr>
          <w:rFonts w:ascii="仿宋_GB2312" w:eastAsia="仿宋_GB2312" w:hint="eastAsia"/>
          <w:color w:val="FF0000"/>
          <w:sz w:val="28"/>
          <w:szCs w:val="28"/>
        </w:rPr>
        <w:t>答案：</w:t>
      </w:r>
      <w:r w:rsidRPr="00893F3F">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46、中国共产党领导人民发展社会主义民主政治。广开言路，建立健全民主选举、民主决策、</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、民主监督的制度和程序。</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民主参与</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民主管理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民主测评</w:t>
      </w:r>
    </w:p>
    <w:p w:rsidR="00893F3F" w:rsidRPr="00893F3F" w:rsidRDefault="00893F3F" w:rsidP="00893F3F">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47、坚持和完善人民代表大会制度、中国共产党领导的多党合作和政治协商制度、民族区域自治制度以及</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村民代表大会制度</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民主集中制</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基层群众自治制度</w:t>
      </w:r>
    </w:p>
    <w:p w:rsidR="00893F3F" w:rsidRPr="00893F3F" w:rsidRDefault="00893F3F" w:rsidP="00893F3F">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48、十九大党章增写了培育和践行社会主义核心价值观的内容。在社会主义核心价值观中，</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是个人层面的价值取向。</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爱国、敬业、诚信、友善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富强、民主、文明、和谐</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自由、平等、公正、法治</w:t>
      </w:r>
    </w:p>
    <w:p w:rsidR="00893F3F" w:rsidRPr="00893F3F" w:rsidRDefault="00893F3F" w:rsidP="00893F3F">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49、牢牢掌握意识形态工作领导权，不断巩固</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在意识形态领域的指导地位，巩固全党全国人民团结奋斗的</w:t>
      </w:r>
      <w:r w:rsidR="00893F3F" w:rsidRPr="0025303E">
        <w:rPr>
          <w:rFonts w:ascii="仿宋_GB2312" w:eastAsia="仿宋_GB2312" w:hint="eastAsia"/>
          <w:sz w:val="28"/>
          <w:szCs w:val="28"/>
        </w:rPr>
        <w:t>（</w:t>
      </w:r>
      <w:r w:rsidR="00893F3F">
        <w:rPr>
          <w:rFonts w:ascii="仿宋_GB2312" w:eastAsia="仿宋_GB2312"/>
          <w:sz w:val="28"/>
          <w:szCs w:val="28"/>
        </w:rPr>
        <w:t xml:space="preserve">    </w:t>
      </w:r>
      <w:r w:rsidR="00893F3F"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社会主义核心价值观</w:t>
      </w:r>
      <w:r w:rsidR="00893F3F">
        <w:rPr>
          <w:rFonts w:ascii="仿宋_GB2312" w:eastAsia="仿宋_GB2312" w:hint="eastAsia"/>
          <w:sz w:val="28"/>
          <w:szCs w:val="28"/>
        </w:rPr>
        <w:t xml:space="preserve"> </w:t>
      </w:r>
      <w:r w:rsidR="00893F3F">
        <w:rPr>
          <w:rFonts w:ascii="仿宋_GB2312" w:eastAsia="仿宋_GB2312"/>
          <w:sz w:val="28"/>
          <w:szCs w:val="28"/>
        </w:rPr>
        <w:t xml:space="preserve"> </w:t>
      </w:r>
      <w:r w:rsidR="00837058" w:rsidRPr="0025303E">
        <w:rPr>
          <w:rFonts w:ascii="仿宋_GB2312" w:eastAsia="仿宋_GB2312" w:hint="eastAsia"/>
          <w:sz w:val="28"/>
          <w:szCs w:val="28"/>
        </w:rPr>
        <w:t>共同动力来源</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马克思主义</w:t>
      </w:r>
      <w:r w:rsidR="00893F3F">
        <w:rPr>
          <w:rFonts w:ascii="仿宋_GB2312" w:eastAsia="仿宋_GB2312" w:hint="eastAsia"/>
          <w:sz w:val="28"/>
          <w:szCs w:val="28"/>
        </w:rPr>
        <w:t xml:space="preserve"> </w:t>
      </w:r>
      <w:r w:rsidR="00893F3F">
        <w:rPr>
          <w:rFonts w:ascii="仿宋_GB2312" w:eastAsia="仿宋_GB2312"/>
          <w:sz w:val="28"/>
          <w:szCs w:val="28"/>
        </w:rPr>
        <w:t xml:space="preserve"> </w:t>
      </w:r>
      <w:r w:rsidR="00837058" w:rsidRPr="0025303E">
        <w:rPr>
          <w:rFonts w:ascii="仿宋_GB2312" w:eastAsia="仿宋_GB2312" w:hint="eastAsia"/>
          <w:sz w:val="28"/>
          <w:szCs w:val="28"/>
        </w:rPr>
        <w:t>共同思想基础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中华文化</w:t>
      </w:r>
      <w:r w:rsidR="00893F3F">
        <w:rPr>
          <w:rFonts w:ascii="仿宋_GB2312" w:eastAsia="仿宋_GB2312" w:hint="eastAsia"/>
          <w:sz w:val="28"/>
          <w:szCs w:val="28"/>
        </w:rPr>
        <w:t xml:space="preserve"> </w:t>
      </w:r>
      <w:r w:rsidR="00893F3F">
        <w:rPr>
          <w:rFonts w:ascii="仿宋_GB2312" w:eastAsia="仿宋_GB2312"/>
          <w:sz w:val="28"/>
          <w:szCs w:val="28"/>
        </w:rPr>
        <w:t xml:space="preserve"> </w:t>
      </w:r>
      <w:r w:rsidR="00837058" w:rsidRPr="0025303E">
        <w:rPr>
          <w:rFonts w:ascii="仿宋_GB2312" w:eastAsia="仿宋_GB2312" w:hint="eastAsia"/>
          <w:sz w:val="28"/>
          <w:szCs w:val="28"/>
        </w:rPr>
        <w:t>共同发展基础</w:t>
      </w:r>
    </w:p>
    <w:p w:rsidR="00893F3F" w:rsidRPr="00893F3F" w:rsidRDefault="00893F3F" w:rsidP="00893F3F">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50、大力发展教育、科学、文化事业，推动</w:t>
      </w:r>
      <w:r w:rsidR="00312AB6" w:rsidRPr="0025303E">
        <w:rPr>
          <w:rFonts w:ascii="仿宋_GB2312" w:eastAsia="仿宋_GB2312" w:hint="eastAsia"/>
          <w:sz w:val="28"/>
          <w:szCs w:val="28"/>
        </w:rPr>
        <w:t>（</w:t>
      </w:r>
      <w:r w:rsidR="00312AB6">
        <w:rPr>
          <w:rFonts w:ascii="仿宋_GB2312" w:eastAsia="仿宋_GB2312"/>
          <w:sz w:val="28"/>
          <w:szCs w:val="28"/>
        </w:rPr>
        <w:t xml:space="preserve">    </w:t>
      </w:r>
      <w:r w:rsidR="00312AB6" w:rsidRPr="0025303E">
        <w:rPr>
          <w:rFonts w:ascii="仿宋_GB2312" w:eastAsia="仿宋_GB2312" w:hint="eastAsia"/>
          <w:sz w:val="28"/>
          <w:szCs w:val="28"/>
        </w:rPr>
        <w:t>）</w:t>
      </w:r>
      <w:r w:rsidRPr="0025303E">
        <w:rPr>
          <w:rFonts w:ascii="仿宋_GB2312" w:eastAsia="仿宋_GB2312" w:hint="eastAsia"/>
          <w:sz w:val="28"/>
          <w:szCs w:val="28"/>
        </w:rPr>
        <w:t>创造性转化、创新性发展，继承</w:t>
      </w:r>
      <w:r w:rsidR="00312AB6" w:rsidRPr="0025303E">
        <w:rPr>
          <w:rFonts w:ascii="仿宋_GB2312" w:eastAsia="仿宋_GB2312" w:hint="eastAsia"/>
          <w:sz w:val="28"/>
          <w:szCs w:val="28"/>
        </w:rPr>
        <w:t>（</w:t>
      </w:r>
      <w:r w:rsidR="00312AB6">
        <w:rPr>
          <w:rFonts w:ascii="仿宋_GB2312" w:eastAsia="仿宋_GB2312"/>
          <w:sz w:val="28"/>
          <w:szCs w:val="28"/>
        </w:rPr>
        <w:t xml:space="preserve">    </w:t>
      </w:r>
      <w:r w:rsidR="00312AB6" w:rsidRPr="0025303E">
        <w:rPr>
          <w:rFonts w:ascii="仿宋_GB2312" w:eastAsia="仿宋_GB2312" w:hint="eastAsia"/>
          <w:sz w:val="28"/>
          <w:szCs w:val="28"/>
        </w:rPr>
        <w:t>）</w:t>
      </w:r>
      <w:r w:rsidRPr="0025303E">
        <w:rPr>
          <w:rFonts w:ascii="仿宋_GB2312" w:eastAsia="仿宋_GB2312" w:hint="eastAsia"/>
          <w:sz w:val="28"/>
          <w:szCs w:val="28"/>
        </w:rPr>
        <w:t>，发展社会主义先进文化，提高国家文化软实力。</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中华传统文</w:t>
      </w:r>
      <w:r w:rsidR="00312AB6">
        <w:rPr>
          <w:rFonts w:ascii="仿宋_GB2312" w:eastAsia="仿宋_GB2312" w:hint="eastAsia"/>
          <w:sz w:val="28"/>
          <w:szCs w:val="28"/>
        </w:rPr>
        <w:t xml:space="preserve"> </w:t>
      </w:r>
      <w:r w:rsidR="00312AB6">
        <w:rPr>
          <w:rFonts w:ascii="仿宋_GB2312" w:eastAsia="仿宋_GB2312"/>
          <w:sz w:val="28"/>
          <w:szCs w:val="28"/>
        </w:rPr>
        <w:t xml:space="preserve"> </w:t>
      </w:r>
      <w:r w:rsidR="00837058" w:rsidRPr="0025303E">
        <w:rPr>
          <w:rFonts w:ascii="仿宋_GB2312" w:eastAsia="仿宋_GB2312" w:hint="eastAsia"/>
          <w:sz w:val="28"/>
          <w:szCs w:val="28"/>
        </w:rPr>
        <w:t>中华优育传统</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革命文化</w:t>
      </w:r>
      <w:r w:rsidR="00312AB6">
        <w:rPr>
          <w:rFonts w:ascii="仿宋_GB2312" w:eastAsia="仿宋_GB2312" w:hint="eastAsia"/>
          <w:sz w:val="28"/>
          <w:szCs w:val="28"/>
        </w:rPr>
        <w:t xml:space="preserve"> </w:t>
      </w:r>
      <w:r w:rsidR="00312AB6">
        <w:rPr>
          <w:rFonts w:ascii="仿宋_GB2312" w:eastAsia="仿宋_GB2312"/>
          <w:sz w:val="28"/>
          <w:szCs w:val="28"/>
        </w:rPr>
        <w:t xml:space="preserve"> </w:t>
      </w:r>
      <w:r w:rsidR="00837058" w:rsidRPr="0025303E">
        <w:rPr>
          <w:rFonts w:ascii="仿宋_GB2312" w:eastAsia="仿宋_GB2312" w:hint="eastAsia"/>
          <w:sz w:val="28"/>
          <w:szCs w:val="28"/>
        </w:rPr>
        <w:t>中华优秀国学文化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中华优秀传统文化</w:t>
      </w:r>
      <w:r w:rsidR="00312AB6">
        <w:rPr>
          <w:rFonts w:ascii="仿宋_GB2312" w:eastAsia="仿宋_GB2312" w:hint="eastAsia"/>
          <w:sz w:val="28"/>
          <w:szCs w:val="28"/>
        </w:rPr>
        <w:t xml:space="preserve"> </w:t>
      </w:r>
      <w:r w:rsidR="00312AB6">
        <w:rPr>
          <w:rFonts w:ascii="仿宋_GB2312" w:eastAsia="仿宋_GB2312"/>
          <w:sz w:val="28"/>
          <w:szCs w:val="28"/>
        </w:rPr>
        <w:t xml:space="preserve"> </w:t>
      </w:r>
      <w:r w:rsidR="00837058" w:rsidRPr="0025303E">
        <w:rPr>
          <w:rFonts w:ascii="仿宋_GB2312" w:eastAsia="仿宋_GB2312" w:hint="eastAsia"/>
          <w:sz w:val="28"/>
          <w:szCs w:val="28"/>
        </w:rPr>
        <w:t>革命文化</w:t>
      </w:r>
    </w:p>
    <w:p w:rsidR="00312AB6" w:rsidRPr="00893F3F" w:rsidRDefault="00312AB6" w:rsidP="00312AB6">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51、解决好人民最关心、最直接、最现实的利益问题，使发展成果更多更公平惠及人民，不断增强人民群众</w:t>
      </w:r>
      <w:r w:rsidR="00446D3C" w:rsidRPr="0025303E">
        <w:rPr>
          <w:rFonts w:ascii="仿宋_GB2312" w:eastAsia="仿宋_GB2312" w:hint="eastAsia"/>
          <w:sz w:val="28"/>
          <w:szCs w:val="28"/>
        </w:rPr>
        <w:t>（</w:t>
      </w:r>
      <w:r w:rsidR="00446D3C">
        <w:rPr>
          <w:rFonts w:ascii="仿宋_GB2312" w:eastAsia="仿宋_GB2312"/>
          <w:sz w:val="28"/>
          <w:szCs w:val="28"/>
        </w:rPr>
        <w:t xml:space="preserve">    </w:t>
      </w:r>
      <w:r w:rsidR="00446D3C"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幸福感</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满足感</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获得感</w:t>
      </w:r>
    </w:p>
    <w:p w:rsidR="00446D3C" w:rsidRPr="00893F3F" w:rsidRDefault="00446D3C" w:rsidP="00446D3C">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52、中国共产党领导人民构建社会主义和谐社会，加强和创新社会</w:t>
      </w:r>
      <w:r w:rsidR="00E36278" w:rsidRPr="0025303E">
        <w:rPr>
          <w:rFonts w:ascii="仿宋_GB2312" w:eastAsia="仿宋_GB2312" w:hint="eastAsia"/>
          <w:sz w:val="28"/>
          <w:szCs w:val="28"/>
        </w:rPr>
        <w:t>（</w:t>
      </w:r>
      <w:r w:rsidR="00E36278">
        <w:rPr>
          <w:rFonts w:ascii="仿宋_GB2312" w:eastAsia="仿宋_GB2312"/>
          <w:sz w:val="28"/>
          <w:szCs w:val="28"/>
        </w:rPr>
        <w:t xml:space="preserve">    </w:t>
      </w:r>
      <w:r w:rsidR="00E36278"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管理</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治理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管控</w:t>
      </w:r>
    </w:p>
    <w:p w:rsidR="00E36278" w:rsidRPr="00893F3F" w:rsidRDefault="00E36278" w:rsidP="00E36278">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53、坚持</w:t>
      </w:r>
      <w:r w:rsidR="00E36278" w:rsidRPr="0025303E">
        <w:rPr>
          <w:rFonts w:ascii="仿宋_GB2312" w:eastAsia="仿宋_GB2312" w:hint="eastAsia"/>
          <w:sz w:val="28"/>
          <w:szCs w:val="28"/>
        </w:rPr>
        <w:t>（</w:t>
      </w:r>
      <w:r w:rsidR="00E36278">
        <w:rPr>
          <w:rFonts w:ascii="仿宋_GB2312" w:eastAsia="仿宋_GB2312"/>
          <w:sz w:val="28"/>
          <w:szCs w:val="28"/>
        </w:rPr>
        <w:t xml:space="preserve">    </w:t>
      </w:r>
      <w:r w:rsidR="00E36278" w:rsidRPr="0025303E">
        <w:rPr>
          <w:rFonts w:ascii="仿宋_GB2312" w:eastAsia="仿宋_GB2312" w:hint="eastAsia"/>
          <w:sz w:val="28"/>
          <w:szCs w:val="28"/>
        </w:rPr>
        <w:t>）</w:t>
      </w:r>
      <w:r w:rsidRPr="0025303E">
        <w:rPr>
          <w:rFonts w:ascii="仿宋_GB2312" w:eastAsia="仿宋_GB2312" w:hint="eastAsia"/>
          <w:sz w:val="28"/>
          <w:szCs w:val="28"/>
        </w:rPr>
        <w:t>，坚决维护国家主权、安全、发展利益。</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国家安全观</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全面国家安全观</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总体国家安全观</w:t>
      </w:r>
    </w:p>
    <w:p w:rsidR="00E36278" w:rsidRPr="00893F3F" w:rsidRDefault="00E36278" w:rsidP="00E36278">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54、中国共产党领导人民建设社会主义生态文明，要增强</w:t>
      </w:r>
      <w:r w:rsidR="00E36278" w:rsidRPr="0025303E">
        <w:rPr>
          <w:rFonts w:ascii="仿宋_GB2312" w:eastAsia="仿宋_GB2312" w:hint="eastAsia"/>
          <w:sz w:val="28"/>
          <w:szCs w:val="28"/>
        </w:rPr>
        <w:t>（</w:t>
      </w:r>
      <w:r w:rsidR="00E36278">
        <w:rPr>
          <w:rFonts w:ascii="仿宋_GB2312" w:eastAsia="仿宋_GB2312"/>
          <w:sz w:val="28"/>
          <w:szCs w:val="28"/>
        </w:rPr>
        <w:t xml:space="preserve">    </w:t>
      </w:r>
      <w:r w:rsidR="00E36278" w:rsidRPr="0025303E">
        <w:rPr>
          <w:rFonts w:ascii="仿宋_GB2312" w:eastAsia="仿宋_GB2312" w:hint="eastAsia"/>
          <w:sz w:val="28"/>
          <w:szCs w:val="28"/>
        </w:rPr>
        <w:t>）</w:t>
      </w:r>
      <w:r w:rsidRPr="0025303E">
        <w:rPr>
          <w:rFonts w:ascii="仿宋_GB2312" w:eastAsia="仿宋_GB2312" w:hint="eastAsia"/>
          <w:sz w:val="28"/>
          <w:szCs w:val="28"/>
        </w:rPr>
        <w:t>的意识。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既要绿水青山也要金山银山</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绿水青山就是金山银山</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宁要绿水青山不要金山银山</w:t>
      </w:r>
    </w:p>
    <w:p w:rsidR="00E36278" w:rsidRPr="00893F3F" w:rsidRDefault="00E36278" w:rsidP="00E36278">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55、建设社会主义生态文明，要树立尊重自然、</w:t>
      </w:r>
      <w:r w:rsidR="00E36278" w:rsidRPr="0025303E">
        <w:rPr>
          <w:rFonts w:ascii="仿宋_GB2312" w:eastAsia="仿宋_GB2312" w:hint="eastAsia"/>
          <w:sz w:val="28"/>
          <w:szCs w:val="28"/>
        </w:rPr>
        <w:t>（</w:t>
      </w:r>
      <w:r w:rsidR="00E36278">
        <w:rPr>
          <w:rFonts w:ascii="仿宋_GB2312" w:eastAsia="仿宋_GB2312"/>
          <w:sz w:val="28"/>
          <w:szCs w:val="28"/>
        </w:rPr>
        <w:t xml:space="preserve">    </w:t>
      </w:r>
      <w:r w:rsidR="00E36278" w:rsidRPr="0025303E">
        <w:rPr>
          <w:rFonts w:ascii="仿宋_GB2312" w:eastAsia="仿宋_GB2312" w:hint="eastAsia"/>
          <w:sz w:val="28"/>
          <w:szCs w:val="28"/>
        </w:rPr>
        <w:t>）</w:t>
      </w:r>
      <w:r w:rsidRPr="0025303E">
        <w:rPr>
          <w:rFonts w:ascii="仿宋_GB2312" w:eastAsia="仿宋_GB2312" w:hint="eastAsia"/>
          <w:sz w:val="28"/>
          <w:szCs w:val="28"/>
        </w:rPr>
        <w:t>、保护自然的生态文明理念。</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利用自然</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崇尚自然</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顺应自然</w:t>
      </w:r>
    </w:p>
    <w:p w:rsidR="00E36278" w:rsidRPr="00893F3F" w:rsidRDefault="00E36278" w:rsidP="00E36278">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56、坚持节约优先、</w:t>
      </w:r>
      <w:r w:rsidR="001E7B1C" w:rsidRPr="0025303E">
        <w:rPr>
          <w:rFonts w:ascii="仿宋_GB2312" w:eastAsia="仿宋_GB2312" w:hint="eastAsia"/>
          <w:sz w:val="28"/>
          <w:szCs w:val="28"/>
        </w:rPr>
        <w:t>（</w:t>
      </w:r>
      <w:r w:rsidR="001E7B1C">
        <w:rPr>
          <w:rFonts w:ascii="仿宋_GB2312" w:eastAsia="仿宋_GB2312"/>
          <w:sz w:val="28"/>
          <w:szCs w:val="28"/>
        </w:rPr>
        <w:t xml:space="preserve">    </w:t>
      </w:r>
      <w:r w:rsidR="001E7B1C" w:rsidRPr="0025303E">
        <w:rPr>
          <w:rFonts w:ascii="仿宋_GB2312" w:eastAsia="仿宋_GB2312" w:hint="eastAsia"/>
          <w:sz w:val="28"/>
          <w:szCs w:val="28"/>
        </w:rPr>
        <w:t>）</w:t>
      </w:r>
      <w:r w:rsidRPr="0025303E">
        <w:rPr>
          <w:rFonts w:ascii="仿宋_GB2312" w:eastAsia="仿宋_GB2312" w:hint="eastAsia"/>
          <w:sz w:val="28"/>
          <w:szCs w:val="28"/>
        </w:rPr>
        <w:t>的方针，坚持生产发展、生活富裕、生态良好的文明发展道路。</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发展优先、合理保护为主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保护优先、人工恢复为主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保护优先、自然恢复为主</w:t>
      </w:r>
    </w:p>
    <w:p w:rsidR="001E7B1C" w:rsidRPr="00893F3F" w:rsidRDefault="001E7B1C" w:rsidP="001E7B1C">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57、党的各级领导干部必须具备的基本条件有</w:t>
      </w:r>
      <w:r w:rsidR="001E7B1C" w:rsidRPr="0025303E">
        <w:rPr>
          <w:rFonts w:ascii="仿宋_GB2312" w:eastAsia="仿宋_GB2312" w:hint="eastAsia"/>
          <w:sz w:val="28"/>
          <w:szCs w:val="28"/>
        </w:rPr>
        <w:t>（</w:t>
      </w:r>
      <w:r w:rsidR="001E7B1C">
        <w:rPr>
          <w:rFonts w:ascii="仿宋_GB2312" w:eastAsia="仿宋_GB2312"/>
          <w:sz w:val="28"/>
          <w:szCs w:val="28"/>
        </w:rPr>
        <w:t xml:space="preserve">    </w:t>
      </w:r>
      <w:r w:rsidR="001E7B1C" w:rsidRPr="0025303E">
        <w:rPr>
          <w:rFonts w:ascii="仿宋_GB2312" w:eastAsia="仿宋_GB2312" w:hint="eastAsia"/>
          <w:sz w:val="28"/>
          <w:szCs w:val="28"/>
        </w:rPr>
        <w:t>）</w:t>
      </w:r>
      <w:r w:rsidRPr="0025303E">
        <w:rPr>
          <w:rFonts w:ascii="仿宋_GB2312" w:eastAsia="仿宋_GB2312" w:hint="eastAsia"/>
          <w:sz w:val="28"/>
          <w:szCs w:val="28"/>
        </w:rPr>
        <w:t>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8</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6</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7</w:t>
      </w:r>
    </w:p>
    <w:p w:rsidR="001E7B1C" w:rsidRPr="00893F3F" w:rsidRDefault="001E7B1C" w:rsidP="001E7B1C">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58、党的干部是党的事业的骨干，是人民的公仆，要做到</w:t>
      </w:r>
      <w:r w:rsidR="001E7B1C" w:rsidRPr="0025303E">
        <w:rPr>
          <w:rFonts w:ascii="仿宋_GB2312" w:eastAsia="仿宋_GB2312" w:hint="eastAsia"/>
          <w:sz w:val="28"/>
          <w:szCs w:val="28"/>
        </w:rPr>
        <w:t>（</w:t>
      </w:r>
      <w:r w:rsidR="001E7B1C">
        <w:rPr>
          <w:rFonts w:ascii="仿宋_GB2312" w:eastAsia="仿宋_GB2312"/>
          <w:sz w:val="28"/>
          <w:szCs w:val="28"/>
        </w:rPr>
        <w:t xml:space="preserve">    </w:t>
      </w:r>
      <w:r w:rsidR="001E7B1C" w:rsidRPr="0025303E">
        <w:rPr>
          <w:rFonts w:ascii="仿宋_GB2312" w:eastAsia="仿宋_GB2312" w:hint="eastAsia"/>
          <w:sz w:val="28"/>
          <w:szCs w:val="28"/>
        </w:rPr>
        <w:t>）</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勤恳奉献牺牲</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公道正派先进</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忠诚干净担当</w:t>
      </w:r>
    </w:p>
    <w:p w:rsidR="001E7B1C" w:rsidRPr="00893F3F" w:rsidRDefault="001E7B1C" w:rsidP="001E7B1C">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59、党按照</w:t>
      </w:r>
      <w:r w:rsidR="005173D5" w:rsidRPr="0025303E">
        <w:rPr>
          <w:rFonts w:ascii="仿宋_GB2312" w:eastAsia="仿宋_GB2312" w:hint="eastAsia"/>
          <w:sz w:val="28"/>
          <w:szCs w:val="28"/>
        </w:rPr>
        <w:t>（</w:t>
      </w:r>
      <w:r w:rsidR="005173D5">
        <w:rPr>
          <w:rFonts w:ascii="仿宋_GB2312" w:eastAsia="仿宋_GB2312"/>
          <w:sz w:val="28"/>
          <w:szCs w:val="28"/>
        </w:rPr>
        <w:t xml:space="preserve">    </w:t>
      </w:r>
      <w:r w:rsidR="005173D5" w:rsidRPr="0025303E">
        <w:rPr>
          <w:rFonts w:ascii="仿宋_GB2312" w:eastAsia="仿宋_GB2312" w:hint="eastAsia"/>
          <w:sz w:val="28"/>
          <w:szCs w:val="28"/>
        </w:rPr>
        <w:t>）</w:t>
      </w:r>
      <w:r w:rsidRPr="0025303E">
        <w:rPr>
          <w:rFonts w:ascii="仿宋_GB2312" w:eastAsia="仿宋_GB2312" w:hint="eastAsia"/>
          <w:sz w:val="28"/>
          <w:szCs w:val="28"/>
        </w:rPr>
        <w:t>的原则选拔干部。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政绩突出</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德才兼备、以德为先</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能力强、作风好</w:t>
      </w:r>
    </w:p>
    <w:p w:rsidR="005173D5" w:rsidRPr="00893F3F" w:rsidRDefault="005173D5" w:rsidP="005173D5">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60、党的十九大党章修正案增写了选拔干部要坚持</w:t>
      </w:r>
      <w:r w:rsidR="005173D5" w:rsidRPr="0025303E">
        <w:rPr>
          <w:rFonts w:ascii="仿宋_GB2312" w:eastAsia="仿宋_GB2312" w:hint="eastAsia"/>
          <w:sz w:val="28"/>
          <w:szCs w:val="28"/>
        </w:rPr>
        <w:t>（</w:t>
      </w:r>
      <w:r w:rsidR="005173D5">
        <w:rPr>
          <w:rFonts w:ascii="仿宋_GB2312" w:eastAsia="仿宋_GB2312"/>
          <w:sz w:val="28"/>
          <w:szCs w:val="28"/>
        </w:rPr>
        <w:t xml:space="preserve">    </w:t>
      </w:r>
      <w:r w:rsidR="005173D5" w:rsidRPr="0025303E">
        <w:rPr>
          <w:rFonts w:ascii="仿宋_GB2312" w:eastAsia="仿宋_GB2312" w:hint="eastAsia"/>
          <w:sz w:val="28"/>
          <w:szCs w:val="28"/>
        </w:rPr>
        <w:t>）</w:t>
      </w:r>
      <w:r w:rsidRPr="0025303E">
        <w:rPr>
          <w:rFonts w:ascii="仿宋_GB2312" w:eastAsia="仿宋_GB2312" w:hint="eastAsia"/>
          <w:sz w:val="28"/>
          <w:szCs w:val="28"/>
        </w:rPr>
        <w:t>、公道正派的内容。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兼顾公平</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口碑优先</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事业为上</w:t>
      </w:r>
    </w:p>
    <w:p w:rsidR="005173D5" w:rsidRPr="00893F3F" w:rsidRDefault="005173D5" w:rsidP="005173D5">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61、着力建设资源节约型、环境友好型社会，实行</w:t>
      </w:r>
      <w:r w:rsidR="005173D5" w:rsidRPr="0025303E">
        <w:rPr>
          <w:rFonts w:ascii="仿宋_GB2312" w:eastAsia="仿宋_GB2312" w:hint="eastAsia"/>
          <w:sz w:val="28"/>
          <w:szCs w:val="28"/>
        </w:rPr>
        <w:t>（</w:t>
      </w:r>
      <w:r w:rsidR="005173D5">
        <w:rPr>
          <w:rFonts w:ascii="仿宋_GB2312" w:eastAsia="仿宋_GB2312"/>
          <w:sz w:val="28"/>
          <w:szCs w:val="28"/>
        </w:rPr>
        <w:t xml:space="preserve">    </w:t>
      </w:r>
      <w:r w:rsidR="005173D5" w:rsidRPr="0025303E">
        <w:rPr>
          <w:rFonts w:ascii="仿宋_GB2312" w:eastAsia="仿宋_GB2312" w:hint="eastAsia"/>
          <w:sz w:val="28"/>
          <w:szCs w:val="28"/>
        </w:rPr>
        <w:t>）</w:t>
      </w:r>
      <w:r w:rsidRPr="0025303E">
        <w:rPr>
          <w:rFonts w:ascii="仿宋_GB2312" w:eastAsia="仿宋_GB2312" w:hint="eastAsia"/>
          <w:sz w:val="28"/>
          <w:szCs w:val="28"/>
        </w:rPr>
        <w:t>生态环境保护制度。</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适度宽松的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最严格的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比较严格的</w:t>
      </w:r>
    </w:p>
    <w:p w:rsidR="005173D5" w:rsidRPr="00893F3F" w:rsidRDefault="005173D5" w:rsidP="005173D5">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62、中国共产党坚持对人民解放军和其他人民武装力量的</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绝对领导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思想引领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政治指导</w:t>
      </w:r>
    </w:p>
    <w:p w:rsidR="005173D5" w:rsidRPr="00893F3F" w:rsidRDefault="005173D5" w:rsidP="005173D5">
      <w:pPr>
        <w:rPr>
          <w:rFonts w:ascii="仿宋_GB2312" w:eastAsia="仿宋_GB2312"/>
          <w:color w:val="FF0000"/>
          <w:sz w:val="28"/>
          <w:szCs w:val="28"/>
        </w:rPr>
      </w:pPr>
      <w:r w:rsidRPr="00893F3F">
        <w:rPr>
          <w:rFonts w:ascii="仿宋_GB2312" w:eastAsia="仿宋_GB2312" w:hint="eastAsia"/>
          <w:color w:val="FF0000"/>
          <w:sz w:val="28"/>
          <w:szCs w:val="28"/>
        </w:rPr>
        <w:t>答案：</w:t>
      </w:r>
      <w:r>
        <w:rPr>
          <w:rFonts w:ascii="仿宋_GB2312" w:eastAsia="仿宋_GB2312"/>
          <w:color w:val="FF0000"/>
          <w:sz w:val="28"/>
          <w:szCs w:val="28"/>
        </w:rPr>
        <w:t>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63、</w:t>
      </w:r>
      <w:r w:rsidR="005173D5">
        <w:rPr>
          <w:rFonts w:ascii="仿宋_GB2312" w:eastAsia="仿宋_GB2312" w:hint="eastAsia"/>
          <w:kern w:val="0"/>
          <w:sz w:val="28"/>
          <w:szCs w:val="28"/>
        </w:rPr>
        <w:t>（    ）</w:t>
      </w:r>
      <w:r w:rsidRPr="0025303E">
        <w:rPr>
          <w:rFonts w:ascii="仿宋_GB2312" w:eastAsia="仿宋_GB2312" w:hint="eastAsia"/>
          <w:sz w:val="28"/>
          <w:szCs w:val="28"/>
        </w:rPr>
        <w:t>是马克思主义军事理论中国化的最新成果，这一成果被写入了党章。</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习近平新时代强军思想</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习近平强军思想</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新时代中国特色强军思想</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64、贯彻习近平强军思想，加强人民解放军的建设，坚持政治建军、改革强军、科技兴军、</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制度治军</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首先治军</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依法治军</w:t>
      </w:r>
    </w:p>
    <w:p w:rsidR="005173D5" w:rsidRPr="00893F3F" w:rsidRDefault="005173D5" w:rsidP="005173D5">
      <w:pPr>
        <w:rPr>
          <w:rFonts w:ascii="仿宋_GB2312" w:eastAsia="仿宋_GB2312"/>
          <w:color w:val="FF0000"/>
          <w:sz w:val="28"/>
          <w:szCs w:val="28"/>
        </w:rPr>
      </w:pPr>
      <w:r w:rsidRPr="00893F3F">
        <w:rPr>
          <w:rFonts w:ascii="仿宋_GB2312" w:eastAsia="仿宋_GB2312" w:hint="eastAsia"/>
          <w:color w:val="FF0000"/>
          <w:sz w:val="28"/>
          <w:szCs w:val="28"/>
        </w:rPr>
        <w:lastRenderedPageBreak/>
        <w:t>答案：</w:t>
      </w:r>
      <w:r>
        <w:rPr>
          <w:rFonts w:ascii="仿宋_GB2312" w:eastAsia="仿宋_GB2312"/>
          <w:color w:val="FF0000"/>
          <w:sz w:val="28"/>
          <w:szCs w:val="28"/>
        </w:rPr>
        <w:t>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65、建设一支听党指挥、</w:t>
      </w:r>
      <w:r w:rsidR="005173D5">
        <w:rPr>
          <w:rFonts w:ascii="仿宋_GB2312" w:eastAsia="仿宋_GB2312" w:hint="eastAsia"/>
          <w:kern w:val="0"/>
          <w:sz w:val="28"/>
          <w:szCs w:val="28"/>
        </w:rPr>
        <w:t>（    ）</w:t>
      </w:r>
      <w:r w:rsidRPr="0025303E">
        <w:rPr>
          <w:rFonts w:ascii="仿宋_GB2312" w:eastAsia="仿宋_GB2312" w:hint="eastAsia"/>
          <w:sz w:val="28"/>
          <w:szCs w:val="28"/>
        </w:rPr>
        <w:t>、作风优良的人民军队。</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英勇善战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战无不胜</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能打胜仗</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66、切实保证人民解放军有效履行</w:t>
      </w:r>
      <w:r w:rsidR="005173D5">
        <w:rPr>
          <w:rFonts w:ascii="仿宋_GB2312" w:eastAsia="仿宋_GB2312" w:hint="eastAsia"/>
          <w:kern w:val="0"/>
          <w:sz w:val="28"/>
          <w:szCs w:val="28"/>
        </w:rPr>
        <w:t>（    ）</w:t>
      </w:r>
      <w:r w:rsidRPr="0025303E">
        <w:rPr>
          <w:rFonts w:ascii="仿宋_GB2312" w:eastAsia="仿宋_GB2312" w:hint="eastAsia"/>
          <w:sz w:val="28"/>
          <w:szCs w:val="28"/>
        </w:rPr>
        <w:t>，充分发挥人民解放军的巩固国防、保卫祖国和参加社会主义现代化建设中的作用。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新世纪新阶段军队历史使命</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新时代军队使命任务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新形势下军队使命任务</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67、中国共产党维护和发展</w:t>
      </w:r>
      <w:r w:rsidR="005173D5">
        <w:rPr>
          <w:rFonts w:ascii="仿宋_GB2312" w:eastAsia="仿宋_GB2312" w:hint="eastAsia"/>
          <w:kern w:val="0"/>
          <w:sz w:val="28"/>
          <w:szCs w:val="28"/>
        </w:rPr>
        <w:t>（    ）</w:t>
      </w:r>
      <w:r w:rsidRPr="0025303E">
        <w:rPr>
          <w:rFonts w:ascii="仿宋_GB2312" w:eastAsia="仿宋_GB2312" w:hint="eastAsia"/>
          <w:sz w:val="28"/>
          <w:szCs w:val="28"/>
        </w:rPr>
        <w:t>团结互助和谐的社会主义民族关系。</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平等</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公平</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68、铸牢</w:t>
      </w:r>
      <w:r w:rsidR="005173D5">
        <w:rPr>
          <w:rFonts w:ascii="仿宋_GB2312" w:eastAsia="仿宋_GB2312" w:hint="eastAsia"/>
          <w:kern w:val="0"/>
          <w:sz w:val="28"/>
          <w:szCs w:val="28"/>
        </w:rPr>
        <w:t>（    ）</w:t>
      </w:r>
      <w:r w:rsidRPr="0025303E">
        <w:rPr>
          <w:rFonts w:ascii="仿宋_GB2312" w:eastAsia="仿宋_GB2312" w:hint="eastAsia"/>
          <w:sz w:val="28"/>
          <w:szCs w:val="28"/>
        </w:rPr>
        <w:t>意识，实现各民族共同团结奋斗、共同繁荣发展。</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中华民族一体化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中华民族一家亲</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中华民族共同体</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69、我国最广泛的爱国统一战线是由全体社会主义劳动者、社会主义事业的建设者、拥护社会主义的爱国者、拥护祖国统一和</w:t>
      </w:r>
      <w:r w:rsidR="005173D5">
        <w:rPr>
          <w:rFonts w:ascii="仿宋_GB2312" w:eastAsia="仿宋_GB2312" w:hint="eastAsia"/>
          <w:kern w:val="0"/>
          <w:sz w:val="28"/>
          <w:szCs w:val="28"/>
        </w:rPr>
        <w:t>（    ）</w:t>
      </w:r>
      <w:r w:rsidRPr="0025303E">
        <w:rPr>
          <w:rFonts w:ascii="仿宋_GB2312" w:eastAsia="仿宋_GB2312" w:hint="eastAsia"/>
          <w:sz w:val="28"/>
          <w:szCs w:val="28"/>
        </w:rPr>
        <w:t>组成的。</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致力于弘扬传统文化的爱国者</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致力于中华民族伟大复兴的爱国者</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维护总体国家安全的爱国者</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70、按照</w:t>
      </w:r>
      <w:r w:rsidR="005173D5">
        <w:rPr>
          <w:rFonts w:ascii="仿宋_GB2312" w:eastAsia="仿宋_GB2312" w:hint="eastAsia"/>
          <w:kern w:val="0"/>
          <w:sz w:val="28"/>
          <w:szCs w:val="28"/>
        </w:rPr>
        <w:t>（    ）</w:t>
      </w:r>
      <w:r w:rsidRPr="0025303E">
        <w:rPr>
          <w:rFonts w:ascii="仿宋_GB2312" w:eastAsia="仿宋_GB2312" w:hint="eastAsia"/>
          <w:sz w:val="28"/>
          <w:szCs w:val="28"/>
        </w:rPr>
        <w:t>的方针，促进香港、澳门长期繁荣稳定，完成祖国统一大业。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和平谈判</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两岸三通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“一个国家、两种制度”</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71、中国共产党坚持</w:t>
      </w:r>
      <w:r w:rsidR="005173D5">
        <w:rPr>
          <w:rFonts w:ascii="仿宋_GB2312" w:eastAsia="仿宋_GB2312" w:hint="eastAsia"/>
          <w:kern w:val="0"/>
          <w:sz w:val="28"/>
          <w:szCs w:val="28"/>
        </w:rPr>
        <w:t>（    ）</w:t>
      </w:r>
      <w:r w:rsidRPr="0025303E">
        <w:rPr>
          <w:rFonts w:ascii="仿宋_GB2312" w:eastAsia="仿宋_GB2312" w:hint="eastAsia"/>
          <w:sz w:val="28"/>
          <w:szCs w:val="28"/>
        </w:rPr>
        <w:t>的和平外交政策 ，坚持</w:t>
      </w:r>
      <w:r w:rsidR="005173D5">
        <w:rPr>
          <w:rFonts w:ascii="仿宋_GB2312" w:eastAsia="仿宋_GB2312" w:hint="eastAsia"/>
          <w:kern w:val="0"/>
          <w:sz w:val="28"/>
          <w:szCs w:val="28"/>
        </w:rPr>
        <w:t>（    ）</w:t>
      </w:r>
      <w:r w:rsidRPr="0025303E">
        <w:rPr>
          <w:rFonts w:ascii="仿宋_GB2312" w:eastAsia="仿宋_GB2312" w:hint="eastAsia"/>
          <w:sz w:val="28"/>
          <w:szCs w:val="28"/>
        </w:rPr>
        <w:t>道路，坚持</w:t>
      </w:r>
      <w:r w:rsidR="005173D5">
        <w:rPr>
          <w:rFonts w:ascii="仿宋_GB2312" w:eastAsia="仿宋_GB2312" w:hint="eastAsia"/>
          <w:kern w:val="0"/>
          <w:sz w:val="28"/>
          <w:szCs w:val="28"/>
        </w:rPr>
        <w:t>（    ）</w:t>
      </w:r>
      <w:r w:rsidRPr="0025303E">
        <w:rPr>
          <w:rFonts w:ascii="仿宋_GB2312" w:eastAsia="仿宋_GB2312" w:hint="eastAsia"/>
          <w:sz w:val="28"/>
          <w:szCs w:val="28"/>
        </w:rPr>
        <w:t>的开放战略，统筹国内国际两个大局，积极发展对外关系，努力为我国的改革开放和现代化建设争取有利的国际环境。</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亲诚惠容</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以我为主</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互利共赢</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共建共享</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和平发展</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友好往来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独立自主</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和平发展</w:t>
      </w:r>
      <w:r w:rsidR="005173D5">
        <w:rPr>
          <w:rFonts w:ascii="仿宋_GB2312" w:eastAsia="仿宋_GB2312" w:hint="eastAsia"/>
          <w:sz w:val="28"/>
          <w:szCs w:val="28"/>
        </w:rPr>
        <w:t xml:space="preserve"> </w:t>
      </w:r>
      <w:r w:rsidR="005173D5">
        <w:rPr>
          <w:rFonts w:ascii="仿宋_GB2312" w:eastAsia="仿宋_GB2312"/>
          <w:sz w:val="28"/>
          <w:szCs w:val="28"/>
        </w:rPr>
        <w:t xml:space="preserve"> </w:t>
      </w:r>
      <w:r w:rsidR="00837058" w:rsidRPr="0025303E">
        <w:rPr>
          <w:rFonts w:ascii="仿宋_GB2312" w:eastAsia="仿宋_GB2312" w:hint="eastAsia"/>
          <w:sz w:val="28"/>
          <w:szCs w:val="28"/>
        </w:rPr>
        <w:t>互利共赢</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lastRenderedPageBreak/>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72、在国际事务中，维护世界和平，促进人类进步，推动构建</w:t>
      </w:r>
      <w:r w:rsidR="005173D5">
        <w:rPr>
          <w:rFonts w:ascii="仿宋_GB2312" w:eastAsia="仿宋_GB2312" w:hint="eastAsia"/>
          <w:kern w:val="0"/>
          <w:sz w:val="28"/>
          <w:szCs w:val="28"/>
        </w:rPr>
        <w:t>（    ）</w:t>
      </w:r>
      <w:r w:rsidRPr="0025303E">
        <w:rPr>
          <w:rFonts w:ascii="仿宋_GB2312" w:eastAsia="仿宋_GB2312" w:hint="eastAsia"/>
          <w:sz w:val="28"/>
          <w:szCs w:val="28"/>
        </w:rPr>
        <w:t>，推动建设持久和平、共同繁荣的和谐世界。</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人类命运共同体</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地球村</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人类发展共同体</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73、中国共产党主张在</w:t>
      </w:r>
      <w:r w:rsidR="005173D5">
        <w:rPr>
          <w:rFonts w:ascii="仿宋_GB2312" w:eastAsia="仿宋_GB2312" w:hint="eastAsia"/>
          <w:kern w:val="0"/>
          <w:sz w:val="28"/>
          <w:szCs w:val="28"/>
        </w:rPr>
        <w:t>（    ）</w:t>
      </w:r>
      <w:r w:rsidRPr="0025303E">
        <w:rPr>
          <w:rFonts w:ascii="仿宋_GB2312" w:eastAsia="仿宋_GB2312" w:hint="eastAsia"/>
          <w:sz w:val="28"/>
          <w:szCs w:val="28"/>
        </w:rPr>
        <w:t>、互不侵犯、互不干涉内政、平等互利、和平共处五项原则的基础上，发展我国同世界各国的关系。</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互相尊重主权和领土完整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互相尊重人权和国内事务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互相尊重本国人民选择自己的发展道路</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74、遵循</w:t>
      </w:r>
      <w:r w:rsidR="005173D5">
        <w:rPr>
          <w:rFonts w:ascii="仿宋_GB2312" w:eastAsia="仿宋_GB2312" w:hint="eastAsia"/>
          <w:kern w:val="0"/>
          <w:sz w:val="28"/>
          <w:szCs w:val="28"/>
        </w:rPr>
        <w:t>（    ）</w:t>
      </w:r>
      <w:r w:rsidRPr="0025303E">
        <w:rPr>
          <w:rFonts w:ascii="仿宋_GB2312" w:eastAsia="仿宋_GB2312" w:hint="eastAsia"/>
          <w:sz w:val="28"/>
          <w:szCs w:val="28"/>
        </w:rPr>
        <w:t>原则，推进“一带一路”建设。</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共建共享共担</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共谋共建共享</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共商共建共享</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75、中国共产党按照</w:t>
      </w:r>
      <w:r w:rsidR="005173D5">
        <w:rPr>
          <w:rFonts w:ascii="仿宋_GB2312" w:eastAsia="仿宋_GB2312" w:hint="eastAsia"/>
          <w:kern w:val="0"/>
          <w:sz w:val="28"/>
          <w:szCs w:val="28"/>
        </w:rPr>
        <w:t>（    ）</w:t>
      </w:r>
      <w:r w:rsidRPr="0025303E">
        <w:rPr>
          <w:rFonts w:ascii="仿宋_GB2312" w:eastAsia="仿宋_GB2312" w:hint="eastAsia"/>
          <w:sz w:val="28"/>
          <w:szCs w:val="28"/>
        </w:rPr>
        <w:t>的原则，发展我党同各国共产党和其他正常的关系。</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互相尊重主权和领土完整、互不侵犯、互不干涉内政、平等互利、和平共处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独立自主、完全平等、互相尊重、互不干涉内部事务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长期共存、互相监督、肝胆相照、荣辱与共</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76、中国共产党要领导全国各族人民实现“两个一百年”奋斗目标、实现中华民族伟大复兴的中国梦，必须紧密围绕党的基本路线，坚持</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党要管党、全面从严治党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党要管党、从严治党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管党治党</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77、党的十九大报告指出，坚持全面从严治党，必须以党章为根本遵循，把</w:t>
      </w:r>
      <w:r w:rsidR="005173D5">
        <w:rPr>
          <w:rFonts w:ascii="仿宋_GB2312" w:eastAsia="仿宋_GB2312" w:hint="eastAsia"/>
          <w:kern w:val="0"/>
          <w:sz w:val="28"/>
          <w:szCs w:val="28"/>
        </w:rPr>
        <w:t>（    ）</w:t>
      </w:r>
      <w:r w:rsidRPr="0025303E">
        <w:rPr>
          <w:rFonts w:ascii="仿宋_GB2312" w:eastAsia="仿宋_GB2312" w:hint="eastAsia"/>
          <w:sz w:val="28"/>
          <w:szCs w:val="28"/>
        </w:rPr>
        <w:t>摆在首位，思想建党和制度治党同向发力，统筹推进党的各项建设。</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党的政治建设</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党的作风建设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党的组织建设</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78、十九大党章在总纲中增写了不断增强党的自我净化、</w:t>
      </w:r>
      <w:r w:rsidR="005173D5">
        <w:rPr>
          <w:rFonts w:ascii="仿宋_GB2312" w:eastAsia="仿宋_GB2312" w:hint="eastAsia"/>
          <w:kern w:val="0"/>
          <w:sz w:val="28"/>
          <w:szCs w:val="28"/>
        </w:rPr>
        <w:t>（    ）</w:t>
      </w:r>
      <w:r w:rsidRPr="0025303E">
        <w:rPr>
          <w:rFonts w:ascii="仿宋_GB2312" w:eastAsia="仿宋_GB2312" w:hint="eastAsia"/>
          <w:sz w:val="28"/>
          <w:szCs w:val="28"/>
        </w:rPr>
        <w:t>、自我革新、自我提高能力的内容。</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自我发展</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自我完善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自我进化</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79、</w:t>
      </w:r>
      <w:r w:rsidR="005173D5">
        <w:rPr>
          <w:rFonts w:ascii="仿宋_GB2312" w:eastAsia="仿宋_GB2312" w:hint="eastAsia"/>
          <w:kern w:val="0"/>
          <w:sz w:val="28"/>
          <w:szCs w:val="28"/>
        </w:rPr>
        <w:t>（    ）</w:t>
      </w:r>
      <w:r w:rsidRPr="0025303E">
        <w:rPr>
          <w:rFonts w:ascii="仿宋_GB2312" w:eastAsia="仿宋_GB2312" w:hint="eastAsia"/>
          <w:sz w:val="28"/>
          <w:szCs w:val="28"/>
        </w:rPr>
        <w:t>在中央委员会全体会议闭会期间，行使中央委员会的职权。</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中央政治局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中央政治局和它的常务委员会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中央政治局常务委员会</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80、中央书记处是中央政治局和它的常务委员会的</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派出机构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办事机构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执行机构</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81、加强各级领导班子建设，培养选拔党和人民需要的好干部，培养和造就千百万社会主义事业接班人，从组织上保证党的基本理论、基本路线、</w:t>
      </w:r>
      <w:r w:rsidR="005173D5">
        <w:rPr>
          <w:rFonts w:ascii="仿宋_GB2312" w:eastAsia="仿宋_GB2312" w:hint="eastAsia"/>
          <w:kern w:val="0"/>
          <w:sz w:val="28"/>
          <w:szCs w:val="28"/>
        </w:rPr>
        <w:t>（    ）</w:t>
      </w:r>
      <w:r w:rsidRPr="0025303E">
        <w:rPr>
          <w:rFonts w:ascii="仿宋_GB2312" w:eastAsia="仿宋_GB2312" w:hint="eastAsia"/>
          <w:sz w:val="28"/>
          <w:szCs w:val="28"/>
        </w:rPr>
        <w:t>的贯彻落实。</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基本经验</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基本方略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基本政策</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lastRenderedPageBreak/>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82、“一切从实际出发，理论联系实际，事实求是，在实践中检验真理和发展真理。”这是党章对</w:t>
      </w:r>
      <w:r w:rsidR="005173D5">
        <w:rPr>
          <w:rFonts w:ascii="仿宋_GB2312" w:eastAsia="仿宋_GB2312" w:hint="eastAsia"/>
          <w:kern w:val="0"/>
          <w:sz w:val="28"/>
          <w:szCs w:val="28"/>
        </w:rPr>
        <w:t>（    ）</w:t>
      </w:r>
      <w:r w:rsidRPr="0025303E">
        <w:rPr>
          <w:rFonts w:ascii="仿宋_GB2312" w:eastAsia="仿宋_GB2312" w:hint="eastAsia"/>
          <w:sz w:val="28"/>
          <w:szCs w:val="28"/>
        </w:rPr>
        <w:t>的表述。</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党的思想路线</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党的政治路线</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党的群众路线</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83、我们党的最大政治优势是</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密切联系群众</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理论联系实际</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批评与自我批评</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84、中国共产党执政后的最大危险是</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本本主义</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脱离群众</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思想僵化</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85、党风问题、</w:t>
      </w:r>
      <w:r w:rsidR="005173D5">
        <w:rPr>
          <w:rFonts w:ascii="仿宋_GB2312" w:eastAsia="仿宋_GB2312" w:hint="eastAsia"/>
          <w:kern w:val="0"/>
          <w:sz w:val="28"/>
          <w:szCs w:val="28"/>
        </w:rPr>
        <w:t>（    ）</w:t>
      </w:r>
      <w:r w:rsidRPr="0025303E">
        <w:rPr>
          <w:rFonts w:ascii="仿宋_GB2312" w:eastAsia="仿宋_GB2312" w:hint="eastAsia"/>
          <w:sz w:val="28"/>
          <w:szCs w:val="28"/>
        </w:rPr>
        <w:t>是关系党生死存亡的问题。</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党同人民群众联系问题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党的作风建设问题</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党内民主问题</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86、“一切为了群众，一切依靠群众，从群众中来，到群众中去，把党的正确主张变为群众的自觉行动。”这是党章对</w:t>
      </w:r>
      <w:r w:rsidR="005173D5">
        <w:rPr>
          <w:rFonts w:ascii="仿宋_GB2312" w:eastAsia="仿宋_GB2312" w:hint="eastAsia"/>
          <w:kern w:val="0"/>
          <w:sz w:val="28"/>
          <w:szCs w:val="28"/>
        </w:rPr>
        <w:t>（    ）</w:t>
      </w:r>
      <w:r w:rsidRPr="0025303E">
        <w:rPr>
          <w:rFonts w:ascii="仿宋_GB2312" w:eastAsia="仿宋_GB2312" w:hint="eastAsia"/>
          <w:sz w:val="28"/>
          <w:szCs w:val="28"/>
        </w:rPr>
        <w:t>的描述。</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党的思想路线</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党的政治路线</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党的群众路线</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87、民主集中制是</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民主基础上的集中</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集中指导下的民主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民主基础上的集中和集中指导下的民主相结合</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88、民主集中制即是党的</w:t>
      </w:r>
      <w:r w:rsidR="005173D5">
        <w:rPr>
          <w:rFonts w:ascii="仿宋_GB2312" w:eastAsia="仿宋_GB2312" w:hint="eastAsia"/>
          <w:kern w:val="0"/>
          <w:sz w:val="28"/>
          <w:szCs w:val="28"/>
        </w:rPr>
        <w:t>（    ）</w:t>
      </w:r>
      <w:r w:rsidRPr="0025303E">
        <w:rPr>
          <w:rFonts w:ascii="仿宋_GB2312" w:eastAsia="仿宋_GB2312" w:hint="eastAsia"/>
          <w:sz w:val="28"/>
          <w:szCs w:val="28"/>
        </w:rPr>
        <w:t>,也是群众路线在党的生活中的运用。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基本领导艺术</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根本工作方法</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根本组织原则</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89、必须实行正确的集中，牢固树立政治意识、大局意识、核心意识、看齐意识，坚定维护</w:t>
      </w:r>
      <w:r w:rsidR="005173D5">
        <w:rPr>
          <w:rFonts w:ascii="仿宋_GB2312" w:eastAsia="仿宋_GB2312" w:hint="eastAsia"/>
          <w:kern w:val="0"/>
          <w:sz w:val="28"/>
          <w:szCs w:val="28"/>
        </w:rPr>
        <w:t>（    ）</w:t>
      </w:r>
      <w:r w:rsidRPr="0025303E">
        <w:rPr>
          <w:rFonts w:ascii="仿宋_GB2312" w:eastAsia="仿宋_GB2312" w:hint="eastAsia"/>
          <w:sz w:val="28"/>
          <w:szCs w:val="28"/>
        </w:rPr>
        <w:t>，保证全党的团结统一和行动一致，保证党的决</w:t>
      </w:r>
      <w:r w:rsidRPr="0025303E">
        <w:rPr>
          <w:rFonts w:ascii="仿宋_GB2312" w:eastAsia="仿宋_GB2312" w:hint="eastAsia"/>
          <w:sz w:val="28"/>
          <w:szCs w:val="28"/>
        </w:rPr>
        <w:lastRenderedPageBreak/>
        <w:t>定得到迅速有效的贯彻执行。</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党组织集中统一领导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党的中央组织的权威和领导</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以习近平同志为核心的党中央权威和集中统一领导</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90、加强和规范党内政治生活，增强党内政治生活的政治性、时代性、原则性、</w:t>
      </w:r>
      <w:r w:rsidR="005173D5">
        <w:rPr>
          <w:rFonts w:ascii="仿宋_GB2312" w:eastAsia="仿宋_GB2312" w:hint="eastAsia"/>
          <w:kern w:val="0"/>
          <w:sz w:val="28"/>
          <w:szCs w:val="28"/>
        </w:rPr>
        <w:t>（    ）</w:t>
      </w:r>
      <w:r w:rsidRPr="0025303E">
        <w:rPr>
          <w:rFonts w:ascii="仿宋_GB2312" w:eastAsia="仿宋_GB2312" w:hint="eastAsia"/>
          <w:sz w:val="28"/>
          <w:szCs w:val="28"/>
        </w:rPr>
        <w:t>，发展积极健康的党内政治文化，营造风清气正的良好政治生态。</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实效性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战斗性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针对性</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91、党在自己的政治生活中正确的开展</w:t>
      </w:r>
      <w:r w:rsidR="005173D5">
        <w:rPr>
          <w:rFonts w:ascii="仿宋_GB2312" w:eastAsia="仿宋_GB2312" w:hint="eastAsia"/>
          <w:kern w:val="0"/>
          <w:sz w:val="28"/>
          <w:szCs w:val="28"/>
        </w:rPr>
        <w:t>（    ）</w:t>
      </w:r>
      <w:r w:rsidRPr="0025303E">
        <w:rPr>
          <w:rFonts w:ascii="仿宋_GB2312" w:eastAsia="仿宋_GB2312" w:hint="eastAsia"/>
          <w:sz w:val="28"/>
          <w:szCs w:val="28"/>
        </w:rPr>
        <w:t>，在原则问题上进行思想斗争，坚持真理，修正错误。</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批评和自我批评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民主生活会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组织生活会</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92、努力造成又有集中又有民主，又有纪律又有自由</w:t>
      </w:r>
      <w:r w:rsidR="005173D5">
        <w:rPr>
          <w:rFonts w:ascii="仿宋_GB2312" w:eastAsia="仿宋_GB2312" w:hint="eastAsia"/>
          <w:kern w:val="0"/>
          <w:sz w:val="28"/>
          <w:szCs w:val="28"/>
        </w:rPr>
        <w:t>（    ）</w:t>
      </w:r>
      <w:r w:rsidRPr="0025303E">
        <w:rPr>
          <w:rFonts w:ascii="仿宋_GB2312" w:eastAsia="仿宋_GB2312" w:hint="eastAsia"/>
          <w:sz w:val="28"/>
          <w:szCs w:val="28"/>
        </w:rPr>
        <w:t>生动活泼的政治局面。</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又有统一意志又有个人心情舒畅</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又有协调一致又有个人畅所欲言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又有团结一致又有个人积极作为</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93、在党的纪律面前</w:t>
      </w:r>
      <w:r w:rsidR="005173D5">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人人平等</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不同职务的党员有所区别</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不同地区的党员有所区别</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94、坚持依规治党、标本兼治，坚持把</w:t>
      </w:r>
      <w:r w:rsidR="005173D5">
        <w:rPr>
          <w:rFonts w:ascii="仿宋_GB2312" w:eastAsia="仿宋_GB2312" w:hint="eastAsia"/>
          <w:kern w:val="0"/>
          <w:sz w:val="28"/>
          <w:szCs w:val="28"/>
        </w:rPr>
        <w:t>（    ）</w:t>
      </w:r>
      <w:r w:rsidRPr="0025303E">
        <w:rPr>
          <w:rFonts w:ascii="仿宋_GB2312" w:eastAsia="仿宋_GB2312" w:hint="eastAsia"/>
          <w:sz w:val="28"/>
          <w:szCs w:val="28"/>
        </w:rPr>
        <w:t>挺在前面。</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规矩</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纪律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党对党纪</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95、深入推进党风廉政建设和反腐败斗争，以零容忍态度惩治腐败，构成</w:t>
      </w:r>
      <w:r w:rsidR="005173D5">
        <w:rPr>
          <w:rFonts w:ascii="仿宋_GB2312" w:eastAsia="仿宋_GB2312" w:hint="eastAsia"/>
          <w:kern w:val="0"/>
          <w:sz w:val="28"/>
          <w:szCs w:val="28"/>
        </w:rPr>
        <w:t>（    ）</w:t>
      </w:r>
      <w:r w:rsidRPr="0025303E">
        <w:rPr>
          <w:rFonts w:ascii="仿宋_GB2312" w:eastAsia="仿宋_GB2312" w:hint="eastAsia"/>
          <w:sz w:val="28"/>
          <w:szCs w:val="28"/>
        </w:rPr>
        <w:t>的有效机制。</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不让腐、不能腐、不敢腐</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不能腐、不敢腐、不易腐</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不敢腐、不能腐、不想腐</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96、</w:t>
      </w:r>
      <w:r w:rsidR="005173D5">
        <w:rPr>
          <w:rFonts w:ascii="仿宋_GB2312" w:eastAsia="仿宋_GB2312" w:hint="eastAsia"/>
          <w:kern w:val="0"/>
          <w:sz w:val="28"/>
          <w:szCs w:val="28"/>
        </w:rPr>
        <w:t>（    ）</w:t>
      </w:r>
      <w:r w:rsidRPr="0025303E">
        <w:rPr>
          <w:rFonts w:ascii="仿宋_GB2312" w:eastAsia="仿宋_GB2312" w:hint="eastAsia"/>
          <w:sz w:val="28"/>
          <w:szCs w:val="28"/>
        </w:rPr>
        <w:t>是中国特色社会主义最本质的特征，是中国特色社会主义制度的最大优势。</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中国共产党的领导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民主集中制</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人民民主专政</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97、党内必须按照</w:t>
      </w:r>
      <w:r w:rsidR="005173D5">
        <w:rPr>
          <w:rFonts w:ascii="仿宋_GB2312" w:eastAsia="仿宋_GB2312" w:hint="eastAsia"/>
          <w:kern w:val="0"/>
          <w:sz w:val="28"/>
          <w:szCs w:val="28"/>
        </w:rPr>
        <w:t>（    ）</w:t>
      </w:r>
      <w:r w:rsidRPr="0025303E">
        <w:rPr>
          <w:rFonts w:ascii="仿宋_GB2312" w:eastAsia="仿宋_GB2312" w:hint="eastAsia"/>
          <w:sz w:val="28"/>
          <w:szCs w:val="28"/>
        </w:rPr>
        <w:t>原则，在同级各种组织中发挥领导核心作用。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统筹全局、协调各方</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总揽全局、协调各方</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总揽全局、指挥各方</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98、党必须在</w:t>
      </w:r>
      <w:r w:rsidR="005173D5">
        <w:rPr>
          <w:rFonts w:ascii="仿宋_GB2312" w:eastAsia="仿宋_GB2312" w:hint="eastAsia"/>
          <w:kern w:val="0"/>
          <w:sz w:val="28"/>
          <w:szCs w:val="28"/>
        </w:rPr>
        <w:t>（    ）</w:t>
      </w:r>
      <w:r w:rsidRPr="0025303E">
        <w:rPr>
          <w:rFonts w:ascii="仿宋_GB2312" w:eastAsia="仿宋_GB2312" w:hint="eastAsia"/>
          <w:sz w:val="28"/>
          <w:szCs w:val="28"/>
        </w:rPr>
        <w:t>的范围内活动。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宪法和法律</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党章</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党规党纪</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99、党必须保证国家的立法、司法、行政、</w:t>
      </w:r>
      <w:r w:rsidR="005173D5">
        <w:rPr>
          <w:rFonts w:ascii="仿宋_GB2312" w:eastAsia="仿宋_GB2312" w:hint="eastAsia"/>
          <w:kern w:val="0"/>
          <w:sz w:val="28"/>
          <w:szCs w:val="28"/>
        </w:rPr>
        <w:t>（    ）</w:t>
      </w:r>
      <w:r w:rsidRPr="0025303E">
        <w:rPr>
          <w:rFonts w:ascii="仿宋_GB2312" w:eastAsia="仿宋_GB2312" w:hint="eastAsia"/>
          <w:sz w:val="28"/>
          <w:szCs w:val="28"/>
        </w:rPr>
        <w:t>机关，经济、文化组织和人民团体积极主动地、独立负责地、协调一致地工作。</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监察</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公安</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zd</w:t>
      </w:r>
    </w:p>
    <w:p w:rsidR="005173D5" w:rsidRDefault="005173D5" w:rsidP="005173D5">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100、党必须加强对工会、共产主义青年团、妇女联合会等群团组织的领导，使它们保持和增强政治性、先进性、</w:t>
      </w:r>
      <w:r w:rsidR="00863DC4">
        <w:rPr>
          <w:rFonts w:ascii="仿宋_GB2312" w:eastAsia="仿宋_GB2312" w:hint="eastAsia"/>
          <w:kern w:val="0"/>
          <w:sz w:val="28"/>
          <w:szCs w:val="28"/>
        </w:rPr>
        <w:t>（    ）</w:t>
      </w:r>
      <w:r w:rsidRPr="0025303E">
        <w:rPr>
          <w:rFonts w:ascii="仿宋_GB2312" w:eastAsia="仿宋_GB2312" w:hint="eastAsia"/>
          <w:sz w:val="28"/>
          <w:szCs w:val="28"/>
        </w:rPr>
        <w:t>，充分发挥作用。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服务性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组织性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群众性</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101、可以申请加入中国共产党的年龄为年满</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16岁</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18岁</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20岁</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102、中国共产党党员是中国工人阶级的</w:t>
      </w:r>
      <w:r w:rsidR="00863DC4">
        <w:rPr>
          <w:rFonts w:ascii="仿宋_GB2312" w:eastAsia="仿宋_GB2312" w:hint="eastAsia"/>
          <w:kern w:val="0"/>
          <w:sz w:val="28"/>
          <w:szCs w:val="28"/>
        </w:rPr>
        <w:t>（    ）</w:t>
      </w:r>
      <w:r w:rsidRPr="0025303E">
        <w:rPr>
          <w:rFonts w:ascii="仿宋_GB2312" w:eastAsia="仿宋_GB2312" w:hint="eastAsia"/>
          <w:sz w:val="28"/>
          <w:szCs w:val="28"/>
        </w:rPr>
        <w:t>的先锋战士。</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有共产主义觉悟</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有代表性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甘于奉献</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103、中国共产党党员必须全心全意为人民服务，不惜牺牲个人的一切，为实现</w:t>
      </w:r>
      <w:r w:rsidR="00863DC4">
        <w:rPr>
          <w:rFonts w:ascii="仿宋_GB2312" w:eastAsia="仿宋_GB2312" w:hint="eastAsia"/>
          <w:kern w:val="0"/>
          <w:sz w:val="28"/>
          <w:szCs w:val="28"/>
        </w:rPr>
        <w:t>（    ）</w:t>
      </w:r>
      <w:r w:rsidRPr="0025303E">
        <w:rPr>
          <w:rFonts w:ascii="仿宋_GB2312" w:eastAsia="仿宋_GB2312" w:hint="eastAsia"/>
          <w:sz w:val="28"/>
          <w:szCs w:val="28"/>
        </w:rPr>
        <w:t>奋斗终身。</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党的基本路线</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“两个一百年”奋斗目标</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共产主义</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104、中国共产党党员永远是劳动人民的普通一员。除了</w:t>
      </w:r>
      <w:r w:rsidR="00863DC4">
        <w:rPr>
          <w:rFonts w:ascii="仿宋_GB2312" w:eastAsia="仿宋_GB2312" w:hint="eastAsia"/>
          <w:kern w:val="0"/>
          <w:sz w:val="28"/>
          <w:szCs w:val="28"/>
        </w:rPr>
        <w:t>（    ）</w:t>
      </w:r>
      <w:r w:rsidRPr="0025303E">
        <w:rPr>
          <w:rFonts w:ascii="仿宋_GB2312" w:eastAsia="仿宋_GB2312" w:hint="eastAsia"/>
          <w:sz w:val="28"/>
          <w:szCs w:val="28"/>
        </w:rPr>
        <w:t>的个人利益和工作职权以外，所有共产党员都不得谋求任何私利和特权。</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党章规定范围内</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符合实际需求</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法律和政策规定范围内</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105、党章规定，党员必须履行的义务有</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6项</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8项</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10项</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106、党章规定，党员享有</w:t>
      </w:r>
      <w:r w:rsidR="00863DC4">
        <w:rPr>
          <w:rFonts w:ascii="仿宋_GB2312" w:eastAsia="仿宋_GB2312" w:hint="eastAsia"/>
          <w:kern w:val="0"/>
          <w:sz w:val="28"/>
          <w:szCs w:val="28"/>
        </w:rPr>
        <w:t>（    ）</w:t>
      </w:r>
      <w:r w:rsidRPr="0025303E">
        <w:rPr>
          <w:rFonts w:ascii="仿宋_GB2312" w:eastAsia="仿宋_GB2312" w:hint="eastAsia"/>
          <w:sz w:val="28"/>
          <w:szCs w:val="28"/>
        </w:rPr>
        <w:t>权力。</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8项</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7项</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6项</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107、党员要贯彻执行党的基本路线和各项方针、政策，带头参加改革开放和社会主义现代化建设，带动群众为经济发展和社会进步艰苦奋斗，在生产、工作、学习和社会生活中起</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桥梁和纽带作用</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先锋模范作用</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战斗堡垒作用</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108、党员必须坚持党和人民的利益高于一切，个人利益服从</w:t>
      </w:r>
      <w:r w:rsidR="00863DC4">
        <w:rPr>
          <w:rFonts w:ascii="仿宋_GB2312" w:eastAsia="仿宋_GB2312" w:hint="eastAsia"/>
          <w:kern w:val="0"/>
          <w:sz w:val="28"/>
          <w:szCs w:val="28"/>
        </w:rPr>
        <w:t>（    ）</w:t>
      </w:r>
      <w:r w:rsidRPr="0025303E">
        <w:rPr>
          <w:rFonts w:ascii="仿宋_GB2312" w:eastAsia="仿宋_GB2312" w:hint="eastAsia"/>
          <w:sz w:val="28"/>
          <w:szCs w:val="28"/>
        </w:rPr>
        <w:t>利益，吃苦在前，享受在后，克己奉公，多做贡献。</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国家</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党和人民的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集体</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109、党员自觉遵守党的纪律，首先是</w:t>
      </w:r>
      <w:r w:rsidR="00863DC4">
        <w:rPr>
          <w:rFonts w:ascii="仿宋_GB2312" w:eastAsia="仿宋_GB2312" w:hint="eastAsia"/>
          <w:kern w:val="0"/>
          <w:sz w:val="28"/>
          <w:szCs w:val="28"/>
        </w:rPr>
        <w:t>（    ）</w:t>
      </w:r>
      <w:r w:rsidRPr="0025303E">
        <w:rPr>
          <w:rFonts w:ascii="仿宋_GB2312" w:eastAsia="仿宋_GB2312" w:hint="eastAsia"/>
          <w:sz w:val="28"/>
          <w:szCs w:val="28"/>
        </w:rPr>
        <w:t>，模范遵守国家的法律法规，严格保守党和国家的秘密，执行党的决定，服从组织分配，积极完成党的任务。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党的廉政纪律</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党的政治纪律和政治规矩</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党的组织纪律</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110、党员义务包括切实开展批评和自我批评，勇于揭露和纠正</w:t>
      </w:r>
      <w:r w:rsidR="00863DC4">
        <w:rPr>
          <w:rFonts w:ascii="仿宋_GB2312" w:eastAsia="仿宋_GB2312" w:hint="eastAsia"/>
          <w:kern w:val="0"/>
          <w:sz w:val="28"/>
          <w:szCs w:val="28"/>
        </w:rPr>
        <w:t>（    ）</w:t>
      </w:r>
      <w:r w:rsidRPr="0025303E">
        <w:rPr>
          <w:rFonts w:ascii="仿宋_GB2312" w:eastAsia="仿宋_GB2312" w:hint="eastAsia"/>
          <w:sz w:val="28"/>
          <w:szCs w:val="28"/>
        </w:rPr>
        <w:t>和工作中的缺点、错误，坚决同消极腐败现象作斗争。</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违反党的原则的言行</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违反八项规定精神的言行</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“四风”问题的言行、</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111、党员要发社会主义新风尚，带头实践</w:t>
      </w:r>
      <w:r w:rsidR="00863DC4">
        <w:rPr>
          <w:rFonts w:ascii="仿宋_GB2312" w:eastAsia="仿宋_GB2312" w:hint="eastAsia"/>
          <w:kern w:val="0"/>
          <w:sz w:val="28"/>
          <w:szCs w:val="28"/>
        </w:rPr>
        <w:t>（    ）</w:t>
      </w:r>
      <w:r w:rsidRPr="0025303E">
        <w:rPr>
          <w:rFonts w:ascii="仿宋_GB2312" w:eastAsia="仿宋_GB2312" w:hint="eastAsia"/>
          <w:sz w:val="28"/>
          <w:szCs w:val="28"/>
        </w:rPr>
        <w:t>和社会主义荣辱观，提倡共产主义道德，弘扬中华人民传统美德，为了保护国家和人民的利益，在一切困难和危险的时刻挺身而出，英勇斗争，不怕牺牲。</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“八荣八耻”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“三严三实”</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社会主义核心价值观</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112、党员有权对党的工作提出建议和</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批判</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质疑</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倡议</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113、党员有权在党的会议上</w:t>
      </w:r>
      <w:r w:rsidR="00863DC4">
        <w:rPr>
          <w:rFonts w:ascii="仿宋_GB2312" w:eastAsia="仿宋_GB2312" w:hint="eastAsia"/>
          <w:kern w:val="0"/>
          <w:sz w:val="28"/>
          <w:szCs w:val="28"/>
        </w:rPr>
        <w:t>（    ）</w:t>
      </w:r>
      <w:r w:rsidRPr="0025303E">
        <w:rPr>
          <w:rFonts w:ascii="仿宋_GB2312" w:eastAsia="仿宋_GB2312" w:hint="eastAsia"/>
          <w:sz w:val="28"/>
          <w:szCs w:val="28"/>
        </w:rPr>
        <w:t>地批评党的任何组织和任何党员，向党负责地揭发、检举党的任何组织和任何党员违法乱纪的事实。</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有根据</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有原则</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有分寸</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114、党员有权要求</w:t>
      </w:r>
      <w:r w:rsidR="00863DC4">
        <w:rPr>
          <w:rFonts w:ascii="仿宋_GB2312" w:eastAsia="仿宋_GB2312" w:hint="eastAsia"/>
          <w:kern w:val="0"/>
          <w:sz w:val="28"/>
          <w:szCs w:val="28"/>
        </w:rPr>
        <w:t>（    ）</w:t>
      </w:r>
      <w:r w:rsidRPr="0025303E">
        <w:rPr>
          <w:rFonts w:ascii="仿宋_GB2312" w:eastAsia="仿宋_GB2312" w:hint="eastAsia"/>
          <w:sz w:val="28"/>
          <w:szCs w:val="28"/>
        </w:rPr>
        <w:t>或撤换不称职的干部。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开除</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罢免</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辞退</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115、在党组织讨论决定对党员的党纪处分或作出鉴定时，下列说法中，正确的应该是</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本人无权参加和进行申辩，其他党员可以为他作证和辩护</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本人有权参加和进行申辩，其他党员不可以为他作证和辩护</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本人有权参加和进行申辩，其他党员可以为他作证和辩护</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116、当党员对党的决议和政策有不同意见时，下列说法中，正确的应该是</w:t>
      </w:r>
      <w:r w:rsidR="00863DC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在意见得到处理之前，可以暂不执行党的决议和政策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在坚决执行的前提下，可以声明保留，并且可以把自己的意见向党的上级组织直至中央提出</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必须坚决执行，可以声明保留，但不可以向上级组织提出</w:t>
      </w:r>
    </w:p>
    <w:p w:rsidR="00863DC4" w:rsidRDefault="00863DC4" w:rsidP="00863DC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117、党员有权利向党的上级组织直至中央提出请求、</w:t>
      </w:r>
      <w:r w:rsidR="00AF28C9">
        <w:rPr>
          <w:rFonts w:ascii="仿宋_GB2312" w:eastAsia="仿宋_GB2312" w:hint="eastAsia"/>
          <w:kern w:val="0"/>
          <w:sz w:val="28"/>
          <w:szCs w:val="28"/>
        </w:rPr>
        <w:t>（    ）</w:t>
      </w:r>
      <w:r w:rsidRPr="0025303E">
        <w:rPr>
          <w:rFonts w:ascii="仿宋_GB2312" w:eastAsia="仿宋_GB2312" w:hint="eastAsia"/>
          <w:sz w:val="28"/>
          <w:szCs w:val="28"/>
        </w:rPr>
        <w:t>，并要求有关组织给以负责的答复。</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申诉和控告</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质询和批评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起诉和指责</w:t>
      </w:r>
    </w:p>
    <w:p w:rsidR="00AF28C9" w:rsidRDefault="00AF28C9" w:rsidP="00AF28C9">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118、发展党员，必须把</w:t>
      </w:r>
      <w:r w:rsidR="00AF28C9">
        <w:rPr>
          <w:rFonts w:ascii="仿宋_GB2312" w:eastAsia="仿宋_GB2312" w:hint="eastAsia"/>
          <w:kern w:val="0"/>
          <w:sz w:val="28"/>
          <w:szCs w:val="28"/>
        </w:rPr>
        <w:t>（    ）</w:t>
      </w:r>
      <w:r w:rsidRPr="0025303E">
        <w:rPr>
          <w:rFonts w:ascii="仿宋_GB2312" w:eastAsia="仿宋_GB2312" w:hint="eastAsia"/>
          <w:sz w:val="28"/>
          <w:szCs w:val="28"/>
        </w:rPr>
        <w:t>放在首位，经过</w:t>
      </w:r>
      <w:r w:rsidR="00AF28C9">
        <w:rPr>
          <w:rFonts w:ascii="仿宋_GB2312" w:eastAsia="仿宋_GB2312" w:hint="eastAsia"/>
          <w:kern w:val="0"/>
          <w:sz w:val="28"/>
          <w:szCs w:val="28"/>
        </w:rPr>
        <w:t>（    ）</w:t>
      </w:r>
      <w:r w:rsidRPr="0025303E">
        <w:rPr>
          <w:rFonts w:ascii="仿宋_GB2312" w:eastAsia="仿宋_GB2312" w:hint="eastAsia"/>
          <w:sz w:val="28"/>
          <w:szCs w:val="28"/>
        </w:rPr>
        <w:t>，坚持</w:t>
      </w:r>
      <w:r w:rsidR="00AF28C9">
        <w:rPr>
          <w:rFonts w:ascii="仿宋_GB2312" w:eastAsia="仿宋_GB2312" w:hint="eastAsia"/>
          <w:kern w:val="0"/>
          <w:sz w:val="28"/>
          <w:szCs w:val="28"/>
        </w:rPr>
        <w:t>（    ）</w:t>
      </w:r>
      <w:r w:rsidRPr="0025303E">
        <w:rPr>
          <w:rFonts w:ascii="仿宋_GB2312" w:eastAsia="仿宋_GB2312" w:hint="eastAsia"/>
          <w:sz w:val="28"/>
          <w:szCs w:val="28"/>
        </w:rPr>
        <w:t>的原则。</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思想状况</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党的支部</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个别吸收</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政治标准</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党的支部</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个别吸收</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群众口碑</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党小组</w:t>
      </w:r>
      <w:r w:rsidR="00AF28C9">
        <w:rPr>
          <w:rFonts w:ascii="仿宋_GB2312" w:eastAsia="仿宋_GB2312" w:hint="eastAsia"/>
          <w:sz w:val="28"/>
          <w:szCs w:val="28"/>
        </w:rPr>
        <w:t xml:space="preserve"> </w:t>
      </w:r>
      <w:r w:rsidR="00AF28C9">
        <w:rPr>
          <w:rFonts w:ascii="仿宋_GB2312" w:eastAsia="仿宋_GB2312"/>
          <w:sz w:val="28"/>
          <w:szCs w:val="28"/>
        </w:rPr>
        <w:t xml:space="preserve"> </w:t>
      </w:r>
      <w:r w:rsidR="00837058" w:rsidRPr="0025303E">
        <w:rPr>
          <w:rFonts w:ascii="仿宋_GB2312" w:eastAsia="仿宋_GB2312" w:hint="eastAsia"/>
          <w:sz w:val="28"/>
          <w:szCs w:val="28"/>
        </w:rPr>
        <w:t>集体吸收</w:t>
      </w:r>
    </w:p>
    <w:p w:rsidR="00AF28C9" w:rsidRDefault="00AF28C9" w:rsidP="00AF28C9">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119、申请入党的人要有两名党员作为介绍人。这里的党员是指</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正式党员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党员领导干部</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预备党员</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120、入党介绍人要认真了解申请人的思想、品质、经历和工作表现，向他</w:t>
      </w:r>
      <w:r w:rsidRPr="0025303E">
        <w:rPr>
          <w:rFonts w:ascii="仿宋_GB2312" w:eastAsia="仿宋_GB2312" w:hint="eastAsia"/>
          <w:sz w:val="28"/>
          <w:szCs w:val="28"/>
        </w:rPr>
        <w:lastRenderedPageBreak/>
        <w:t>解释</w:t>
      </w:r>
      <w:r w:rsidR="00273244">
        <w:rPr>
          <w:rFonts w:ascii="仿宋_GB2312" w:eastAsia="仿宋_GB2312" w:hint="eastAsia"/>
          <w:kern w:val="0"/>
          <w:sz w:val="28"/>
          <w:szCs w:val="28"/>
        </w:rPr>
        <w:t>（    ）</w:t>
      </w:r>
      <w:r w:rsidRPr="0025303E">
        <w:rPr>
          <w:rFonts w:ascii="仿宋_GB2312" w:eastAsia="仿宋_GB2312" w:hint="eastAsia"/>
          <w:sz w:val="28"/>
          <w:szCs w:val="28"/>
        </w:rPr>
        <w:t>，说明党员的条件、义务和权力，并向党组织作出负责的报告。</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党支部的情况</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党的纲领和党的章程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党的历史和未来</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121、党的支部委员会对申请入党的人，要注意征求</w:t>
      </w:r>
      <w:r w:rsidR="00273244">
        <w:rPr>
          <w:rFonts w:ascii="仿宋_GB2312" w:eastAsia="仿宋_GB2312" w:hint="eastAsia"/>
          <w:kern w:val="0"/>
          <w:sz w:val="28"/>
          <w:szCs w:val="28"/>
        </w:rPr>
        <w:t>（    ）</w:t>
      </w:r>
      <w:r w:rsidRPr="0025303E">
        <w:rPr>
          <w:rFonts w:ascii="仿宋_GB2312" w:eastAsia="仿宋_GB2312" w:hint="eastAsia"/>
          <w:sz w:val="28"/>
          <w:szCs w:val="28"/>
        </w:rPr>
        <w:t>的意见。</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党内有关同志</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党内外有关群众</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所在单位</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122、党的支部委员会对申请入党的人，要进行严格的审查，认为合格后再提交</w:t>
      </w:r>
      <w:r w:rsidR="00273244">
        <w:rPr>
          <w:rFonts w:ascii="仿宋_GB2312" w:eastAsia="仿宋_GB2312" w:hint="eastAsia"/>
          <w:kern w:val="0"/>
          <w:sz w:val="28"/>
          <w:szCs w:val="28"/>
        </w:rPr>
        <w:t>（    ）</w:t>
      </w:r>
      <w:r w:rsidRPr="0025303E">
        <w:rPr>
          <w:rFonts w:ascii="仿宋_GB2312" w:eastAsia="仿宋_GB2312" w:hint="eastAsia"/>
          <w:sz w:val="28"/>
          <w:szCs w:val="28"/>
        </w:rPr>
        <w:t>讨论。</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上级党委</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支部委员会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支部大会</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123、下列表述中，正确的是</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预备党员可以担任入党介绍人</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在特殊情况下，党的中央委员会可以直接接收党员</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党的省、自治区、直辖市委员会不能直接接收党员</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124、预备党员必须面向</w:t>
      </w:r>
      <w:r w:rsidR="00273244">
        <w:rPr>
          <w:rFonts w:ascii="仿宋_GB2312" w:eastAsia="仿宋_GB2312" w:hint="eastAsia"/>
          <w:kern w:val="0"/>
          <w:sz w:val="28"/>
          <w:szCs w:val="28"/>
        </w:rPr>
        <w:t>（    ）</w:t>
      </w:r>
      <w:r w:rsidRPr="0025303E">
        <w:rPr>
          <w:rFonts w:ascii="仿宋_GB2312" w:eastAsia="仿宋_GB2312" w:hint="eastAsia"/>
          <w:sz w:val="28"/>
          <w:szCs w:val="28"/>
        </w:rPr>
        <w:t>进行入党宣誓。</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党支部所有成员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国旗</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党旗</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125、入党誓词如下：我志愿加入中国共产党，拥护党的纲领，</w:t>
      </w:r>
      <w:r w:rsidR="00273244">
        <w:rPr>
          <w:rFonts w:ascii="仿宋_GB2312" w:eastAsia="仿宋_GB2312" w:hint="eastAsia"/>
          <w:kern w:val="0"/>
          <w:sz w:val="28"/>
          <w:szCs w:val="28"/>
        </w:rPr>
        <w:t>（    ）</w:t>
      </w:r>
      <w:r w:rsidRPr="0025303E">
        <w:rPr>
          <w:rFonts w:ascii="仿宋_GB2312" w:eastAsia="仿宋_GB2312" w:hint="eastAsia"/>
          <w:sz w:val="28"/>
          <w:szCs w:val="28"/>
        </w:rPr>
        <w:t>，履行党的义务，执行党的决定，严守党的纪律，保守党的秘密，对党忠诚，积极工作，为共产主义奋斗终身，随时准备为党和人民牺牲一切，永不叛党。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.遵守党的章程</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遵守国家的法律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遵守党的纪律</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126、预备党员的预备期为</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半年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2年</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127、党组织对预备党员应当认真教育和</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培训</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考查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考察</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128、党章规定，预备党员的</w:t>
      </w:r>
      <w:r w:rsidR="00273244">
        <w:rPr>
          <w:rFonts w:ascii="仿宋_GB2312" w:eastAsia="仿宋_GB2312" w:hint="eastAsia"/>
          <w:kern w:val="0"/>
          <w:sz w:val="28"/>
          <w:szCs w:val="28"/>
        </w:rPr>
        <w:t>（    ）</w:t>
      </w:r>
      <w:r w:rsidRPr="0025303E">
        <w:rPr>
          <w:rFonts w:ascii="仿宋_GB2312" w:eastAsia="仿宋_GB2312" w:hint="eastAsia"/>
          <w:sz w:val="28"/>
          <w:szCs w:val="28"/>
        </w:rPr>
        <w:t>同正式党员一样。</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权力</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义务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权利和义务</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129、预备党员的权力，除了没有</w:t>
      </w:r>
      <w:r w:rsidR="00273244">
        <w:rPr>
          <w:rFonts w:ascii="仿宋_GB2312" w:eastAsia="仿宋_GB2312" w:hint="eastAsia"/>
          <w:kern w:val="0"/>
          <w:sz w:val="28"/>
          <w:szCs w:val="28"/>
        </w:rPr>
        <w:t>（    ）</w:t>
      </w:r>
      <w:r w:rsidRPr="0025303E">
        <w:rPr>
          <w:rFonts w:ascii="仿宋_GB2312" w:eastAsia="仿宋_GB2312" w:hint="eastAsia"/>
          <w:sz w:val="28"/>
          <w:szCs w:val="28"/>
        </w:rPr>
        <w:t>、选举权和被选举权以外，也同正式党员一样。</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申诉权</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控告权</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表决权</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130、预备党员预备期满，</w:t>
      </w:r>
      <w:r w:rsidR="00273244">
        <w:rPr>
          <w:rFonts w:ascii="仿宋_GB2312" w:eastAsia="仿宋_GB2312" w:hint="eastAsia"/>
          <w:kern w:val="0"/>
          <w:sz w:val="28"/>
          <w:szCs w:val="28"/>
        </w:rPr>
        <w:t>（    ）</w:t>
      </w:r>
      <w:r w:rsidRPr="0025303E">
        <w:rPr>
          <w:rFonts w:ascii="仿宋_GB2312" w:eastAsia="仿宋_GB2312" w:hint="eastAsia"/>
          <w:sz w:val="28"/>
          <w:szCs w:val="28"/>
        </w:rPr>
        <w:t>应当及时讨论他能否转为正式党员。</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A.党小组</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B.党的支部委员会</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C.党的支部</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lastRenderedPageBreak/>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131、预备党员预备期满，需要继续考察和教育的，可以延长预备期，不能超过</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半年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2年</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132、预备党员预备期满，但在预备期内不履行党员义务，不具备党员条件的，应当</w:t>
      </w:r>
      <w:r w:rsidR="0027324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留党察看</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延长预备期</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取消预备党员资格</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133、预备党员转为正式党员，或延长预备期，或取消预备党员资格，都应当经</w:t>
      </w:r>
      <w:r w:rsidR="00273244">
        <w:rPr>
          <w:rFonts w:ascii="仿宋_GB2312" w:eastAsia="仿宋_GB2312" w:hint="eastAsia"/>
          <w:kern w:val="0"/>
          <w:sz w:val="28"/>
          <w:szCs w:val="28"/>
        </w:rPr>
        <w:t>（    ）</w:t>
      </w:r>
      <w:r w:rsidRPr="0025303E">
        <w:rPr>
          <w:rFonts w:ascii="仿宋_GB2312" w:eastAsia="仿宋_GB2312" w:hint="eastAsia"/>
          <w:sz w:val="28"/>
          <w:szCs w:val="28"/>
        </w:rPr>
        <w:t>讨论通过和上级党组织批准。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支部大会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支部委员会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党小组</w:t>
      </w:r>
    </w:p>
    <w:p w:rsidR="00273244" w:rsidRDefault="00273244" w:rsidP="00273244">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134、预备党员预备期，从</w:t>
      </w:r>
      <w:r w:rsidR="009D7340">
        <w:rPr>
          <w:rFonts w:ascii="仿宋_GB2312" w:eastAsia="仿宋_GB2312" w:hint="eastAsia"/>
          <w:kern w:val="0"/>
          <w:sz w:val="28"/>
          <w:szCs w:val="28"/>
        </w:rPr>
        <w:t>（    ）</w:t>
      </w:r>
      <w:r w:rsidRPr="0025303E">
        <w:rPr>
          <w:rFonts w:ascii="仿宋_GB2312" w:eastAsia="仿宋_GB2312" w:hint="eastAsia"/>
          <w:sz w:val="28"/>
          <w:szCs w:val="28"/>
        </w:rPr>
        <w:t>算起。</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递交入党申请书满一年之日</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支部投票通过其资格之日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支部大会通过他为预备党员之日</w:t>
      </w:r>
    </w:p>
    <w:p w:rsidR="009D7340" w:rsidRDefault="009D7340" w:rsidP="009D7340">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135、党员的党龄从</w:t>
      </w:r>
      <w:r w:rsidR="009D7340">
        <w:rPr>
          <w:rFonts w:ascii="仿宋_GB2312" w:eastAsia="仿宋_GB2312" w:hint="eastAsia"/>
          <w:kern w:val="0"/>
          <w:sz w:val="28"/>
          <w:szCs w:val="28"/>
        </w:rPr>
        <w:t>（    ）</w:t>
      </w:r>
      <w:r w:rsidRPr="0025303E">
        <w:rPr>
          <w:rFonts w:ascii="仿宋_GB2312" w:eastAsia="仿宋_GB2312" w:hint="eastAsia"/>
          <w:sz w:val="28"/>
          <w:szCs w:val="28"/>
        </w:rPr>
        <w:t>之日算起。</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递交入党志愿书</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支部大会通过他为预备党员</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预备期满转为正式党员</w:t>
      </w:r>
    </w:p>
    <w:p w:rsidR="009D7340" w:rsidRDefault="009D7340" w:rsidP="009D7340">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136、每个党员，不论职务高低，都必须编入党的一个支部、小组或其他特定组织，参加党的组织生活，接受党内外群众的监督。党员领导干部还必须参加党委、党组的</w:t>
      </w:r>
      <w:r w:rsidR="009D7340">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组织生活会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民主座谈会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民主生活会</w:t>
      </w:r>
    </w:p>
    <w:p w:rsidR="009D7340" w:rsidRDefault="009D7340" w:rsidP="009D7340">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137、党员要求</w:t>
      </w:r>
      <w:r w:rsidR="009D7340">
        <w:rPr>
          <w:rFonts w:ascii="仿宋_GB2312" w:eastAsia="仿宋_GB2312" w:hint="eastAsia"/>
          <w:sz w:val="28"/>
          <w:szCs w:val="28"/>
        </w:rPr>
        <w:t>退党</w:t>
      </w:r>
      <w:r w:rsidRPr="0025303E">
        <w:rPr>
          <w:rFonts w:ascii="仿宋_GB2312" w:eastAsia="仿宋_GB2312" w:hint="eastAsia"/>
          <w:sz w:val="28"/>
          <w:szCs w:val="28"/>
        </w:rPr>
        <w:t>，应当经支部大会讨论后宣布</w:t>
      </w:r>
      <w:r w:rsidR="009D7340">
        <w:rPr>
          <w:rFonts w:ascii="仿宋_GB2312" w:eastAsia="仿宋_GB2312" w:hint="eastAsia"/>
          <w:kern w:val="0"/>
          <w:sz w:val="28"/>
          <w:szCs w:val="28"/>
        </w:rPr>
        <w:t>（    ）</w:t>
      </w:r>
      <w:r w:rsidRPr="0025303E">
        <w:rPr>
          <w:rFonts w:ascii="仿宋_GB2312" w:eastAsia="仿宋_GB2312" w:hint="eastAsia"/>
          <w:sz w:val="28"/>
          <w:szCs w:val="28"/>
        </w:rPr>
        <w:t>并报上级党组织备案。</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除名</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开除</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给予党纪处分</w:t>
      </w:r>
    </w:p>
    <w:p w:rsidR="009D7340" w:rsidRDefault="009D7340" w:rsidP="009D7340">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138、党员缺乏革命意志，</w:t>
      </w:r>
      <w:r w:rsidR="004202E6">
        <w:rPr>
          <w:rFonts w:ascii="仿宋_GB2312" w:eastAsia="仿宋_GB2312" w:hint="eastAsia"/>
          <w:kern w:val="0"/>
          <w:sz w:val="28"/>
          <w:szCs w:val="28"/>
        </w:rPr>
        <w:t>（    ）</w:t>
      </w:r>
      <w:r w:rsidRPr="0025303E">
        <w:rPr>
          <w:rFonts w:ascii="仿宋_GB2312" w:eastAsia="仿宋_GB2312" w:hint="eastAsia"/>
          <w:sz w:val="28"/>
          <w:szCs w:val="28"/>
        </w:rPr>
        <w:t>，不符合党员条件，党的支部应当对他进行教育，要求他限期改正；经教育扔无转变的，应当劝他</w:t>
      </w:r>
      <w:r w:rsidR="004202E6">
        <w:rPr>
          <w:rFonts w:ascii="仿宋_GB2312" w:eastAsia="仿宋_GB2312" w:hint="eastAsia"/>
          <w:sz w:val="28"/>
          <w:szCs w:val="28"/>
        </w:rPr>
        <w:t>退党</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不履行党员义务</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不行使党员权利</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不参加党的组织生活</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139、党员如果没有正当理由，连续</w:t>
      </w:r>
      <w:r w:rsidR="004202E6">
        <w:rPr>
          <w:rFonts w:ascii="仿宋_GB2312" w:eastAsia="仿宋_GB2312" w:hint="eastAsia"/>
          <w:kern w:val="0"/>
          <w:sz w:val="28"/>
          <w:szCs w:val="28"/>
        </w:rPr>
        <w:t>（    ）</w:t>
      </w:r>
      <w:r w:rsidRPr="0025303E">
        <w:rPr>
          <w:rFonts w:ascii="仿宋_GB2312" w:eastAsia="仿宋_GB2312" w:hint="eastAsia"/>
          <w:sz w:val="28"/>
          <w:szCs w:val="28"/>
        </w:rPr>
        <w:t>不参加党的组织生活，或不交党费，或不做党所分配的工作，就被认为是自行脱党。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3个月</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6个月</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12个月</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140、对没有正当理由连续6个月不参加党的组织生活的党员，支部大会应当</w:t>
      </w:r>
      <w:r w:rsidR="004202E6">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决定把这样的党员除名，并报上级党组织批准</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对这样的党员给予严重警告处分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对这样的党员进行批评教育</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141、中国共产党是根据自己的纲领和党章，按照</w:t>
      </w:r>
      <w:r w:rsidR="004202E6">
        <w:rPr>
          <w:rFonts w:ascii="仿宋_GB2312" w:eastAsia="仿宋_GB2312" w:hint="eastAsia"/>
          <w:kern w:val="0"/>
          <w:sz w:val="28"/>
          <w:szCs w:val="28"/>
        </w:rPr>
        <w:t>（    ）</w:t>
      </w:r>
      <w:r w:rsidRPr="0025303E">
        <w:rPr>
          <w:rFonts w:ascii="仿宋_GB2312" w:eastAsia="仿宋_GB2312" w:hint="eastAsia"/>
          <w:sz w:val="28"/>
          <w:szCs w:val="28"/>
        </w:rPr>
        <w:t>组织起来的统一整体。</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党内民主制度</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协商民主制度</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民主集中制</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142、党的民主集中制的基本原则之一是“四个服从”，即党员个人服从党的组织，</w:t>
      </w:r>
      <w:r w:rsidR="004202E6">
        <w:rPr>
          <w:rFonts w:ascii="仿宋_GB2312" w:eastAsia="仿宋_GB2312" w:hint="eastAsia"/>
          <w:kern w:val="0"/>
          <w:sz w:val="28"/>
          <w:szCs w:val="28"/>
        </w:rPr>
        <w:t>（    ）</w:t>
      </w:r>
      <w:r w:rsidRPr="0025303E">
        <w:rPr>
          <w:rFonts w:ascii="仿宋_GB2312" w:eastAsia="仿宋_GB2312" w:hint="eastAsia"/>
          <w:sz w:val="28"/>
          <w:szCs w:val="28"/>
        </w:rPr>
        <w:t>，下级组织服从上级组织，全党各个组织和全体党员服从党的全国代表大会和中央委员会。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党委委员服从党委书记</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少数服从多数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普通党员服从党组织书记</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143、党的各级领导机关，除它们派出的代表机关和在非党组织中的党组外，都由</w:t>
      </w:r>
      <w:r w:rsidR="004202E6">
        <w:rPr>
          <w:rFonts w:ascii="仿宋_GB2312" w:eastAsia="仿宋_GB2312" w:hint="eastAsia"/>
          <w:kern w:val="0"/>
          <w:sz w:val="28"/>
          <w:szCs w:val="28"/>
        </w:rPr>
        <w:t>（    ）</w:t>
      </w:r>
      <w:r w:rsidRPr="0025303E">
        <w:rPr>
          <w:rFonts w:ascii="仿宋_GB2312" w:eastAsia="仿宋_GB2312" w:hint="eastAsia"/>
          <w:sz w:val="28"/>
          <w:szCs w:val="28"/>
        </w:rPr>
        <w:t>产生。</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任命</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选举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推荐</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144、党章规定，党的最高领导机关是</w:t>
      </w:r>
      <w:r w:rsidR="004202E6">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党的全国代表大会和它所产生的中央委员会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党的全国代表大会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党的中央委员会</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145、党的各级委员会向</w:t>
      </w:r>
      <w:r w:rsidR="004202E6">
        <w:rPr>
          <w:rFonts w:ascii="仿宋_GB2312" w:eastAsia="仿宋_GB2312" w:hint="eastAsia"/>
          <w:kern w:val="0"/>
          <w:sz w:val="28"/>
          <w:szCs w:val="28"/>
        </w:rPr>
        <w:t>（    ）</w:t>
      </w:r>
      <w:r w:rsidRPr="0025303E">
        <w:rPr>
          <w:rFonts w:ascii="仿宋_GB2312" w:eastAsia="仿宋_GB2312" w:hint="eastAsia"/>
          <w:sz w:val="28"/>
          <w:szCs w:val="28"/>
        </w:rPr>
        <w:t>负责并报告工作。</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上级代表大会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同级的代表大会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同级党委常委会</w:t>
      </w:r>
    </w:p>
    <w:p w:rsidR="004202E6" w:rsidRDefault="004202E6" w:rsidP="004202E6">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146、中国共产党的下级组织既要向上级组织请示和报告工作，又要</w:t>
      </w:r>
      <w:r w:rsidR="00404091">
        <w:rPr>
          <w:rFonts w:ascii="仿宋_GB2312" w:eastAsia="仿宋_GB2312" w:hint="eastAsia"/>
          <w:kern w:val="0"/>
          <w:sz w:val="28"/>
          <w:szCs w:val="28"/>
        </w:rPr>
        <w:t>（    ）</w:t>
      </w:r>
      <w:r w:rsidRPr="0025303E">
        <w:rPr>
          <w:rFonts w:ascii="仿宋_GB2312" w:eastAsia="仿宋_GB2312" w:hint="eastAsia"/>
          <w:sz w:val="28"/>
          <w:szCs w:val="28"/>
        </w:rPr>
        <w:t>地解决自己职责范围内的问题。</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自力更生</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积极主动</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独立负责</w:t>
      </w:r>
    </w:p>
    <w:p w:rsidR="00404091" w:rsidRDefault="00404091" w:rsidP="00404091">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147、下列说法中，正确的是</w:t>
      </w:r>
      <w:r w:rsidR="00404091">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党的上下级组织之间要互通人员、互相支持和互相监督</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党的上下级组织之间要互通情报、互相支持和互相监督</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党的各级组织之间要互通情报、互相支持和互相监督</w:t>
      </w:r>
    </w:p>
    <w:p w:rsidR="00404091" w:rsidRDefault="00404091" w:rsidP="00404091">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148、党的各级组织要按规定实行</w:t>
      </w:r>
      <w:r w:rsidR="002939DD">
        <w:rPr>
          <w:rFonts w:ascii="仿宋_GB2312" w:eastAsia="仿宋_GB2312" w:hint="eastAsia"/>
          <w:kern w:val="0"/>
          <w:sz w:val="28"/>
          <w:szCs w:val="28"/>
        </w:rPr>
        <w:t>（    ）</w:t>
      </w:r>
      <w:r w:rsidRPr="0025303E">
        <w:rPr>
          <w:rFonts w:ascii="仿宋_GB2312" w:eastAsia="仿宋_GB2312" w:hint="eastAsia"/>
          <w:sz w:val="28"/>
          <w:szCs w:val="28"/>
        </w:rPr>
        <w:t>，使党员对党内事务有更多的了解和参与。</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党务公开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政务公开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公众开放日</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149、党的各级委员会实行</w:t>
      </w:r>
      <w:r w:rsidR="002939DD">
        <w:rPr>
          <w:rFonts w:ascii="仿宋_GB2312" w:eastAsia="仿宋_GB2312" w:hint="eastAsia"/>
          <w:kern w:val="0"/>
          <w:sz w:val="28"/>
          <w:szCs w:val="28"/>
        </w:rPr>
        <w:t>（    ）</w:t>
      </w:r>
      <w:r w:rsidRPr="0025303E">
        <w:rPr>
          <w:rFonts w:ascii="仿宋_GB2312" w:eastAsia="仿宋_GB2312" w:hint="eastAsia"/>
          <w:sz w:val="28"/>
          <w:szCs w:val="28"/>
        </w:rPr>
        <w:t>的制度。</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集体领导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个人分工负责</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集体领导和个人分工负责相结合</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150、凡属于重大问题，党的各级委员会都要按照集体领导、民主集中、</w:t>
      </w:r>
      <w:r w:rsidR="002939DD">
        <w:rPr>
          <w:rFonts w:ascii="仿宋_GB2312" w:eastAsia="仿宋_GB2312" w:hint="eastAsia"/>
          <w:kern w:val="0"/>
          <w:sz w:val="28"/>
          <w:szCs w:val="28"/>
        </w:rPr>
        <w:t>（    ）</w:t>
      </w:r>
      <w:r w:rsidRPr="0025303E">
        <w:rPr>
          <w:rFonts w:ascii="仿宋_GB2312" w:eastAsia="仿宋_GB2312" w:hint="eastAsia"/>
          <w:sz w:val="28"/>
          <w:szCs w:val="28"/>
        </w:rPr>
        <w:t>、会议决定的原则，由党的委员会集体讨论，作出决定。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个别酝酿</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个别商谈</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私下酝酿</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151、党禁止任何形式的个人崇拜。要保证党的领导人的活动处于</w:t>
      </w:r>
      <w:r w:rsidR="002939DD">
        <w:rPr>
          <w:rFonts w:ascii="仿宋_GB2312" w:eastAsia="仿宋_GB2312" w:hint="eastAsia"/>
          <w:kern w:val="0"/>
          <w:sz w:val="28"/>
          <w:szCs w:val="28"/>
        </w:rPr>
        <w:t>（    ）</w:t>
      </w:r>
      <w:r w:rsidRPr="0025303E">
        <w:rPr>
          <w:rFonts w:ascii="仿宋_GB2312" w:eastAsia="仿宋_GB2312" w:hint="eastAsia"/>
          <w:sz w:val="28"/>
          <w:szCs w:val="28"/>
        </w:rPr>
        <w:t>的监督之下，同时维护一切代表党和人民利益的领导人的威信。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zd机关</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党和人民</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152、党的各级代表大会的代表和委员会的产生，要体现</w:t>
      </w:r>
      <w:r w:rsidR="002939DD">
        <w:rPr>
          <w:rFonts w:ascii="仿宋_GB2312" w:eastAsia="仿宋_GB2312" w:hint="eastAsia"/>
          <w:kern w:val="0"/>
          <w:sz w:val="28"/>
          <w:szCs w:val="28"/>
        </w:rPr>
        <w:t>（    ）</w:t>
      </w:r>
      <w:r w:rsidRPr="0025303E">
        <w:rPr>
          <w:rFonts w:ascii="仿宋_GB2312" w:eastAsia="仿宋_GB2312" w:hint="eastAsia"/>
          <w:sz w:val="28"/>
          <w:szCs w:val="28"/>
        </w:rPr>
        <w:t>的意志。</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选举人</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同级党委</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上级党委</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153、在选举党的各级代表大会的代表和委员会时，下列表述中，正确的是</w:t>
      </w:r>
      <w:r w:rsidR="002939DD">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只能采取等额选举的办法</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必须先采取候选人数多于应选人数的差额选举办法进行预选，产生候选人名单，然后进行正式选举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可以直接采用候选人数多于应选人数的差额选举办法进行正式选举；也可以先采用差额选举办法进行预选，产生候选人名单，然后进行正式选举</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154、在选举党的各级代表大会的代表和委员会时，应当采用</w:t>
      </w:r>
      <w:r w:rsidR="002939DD">
        <w:rPr>
          <w:rFonts w:ascii="仿宋_GB2312" w:eastAsia="仿宋_GB2312" w:hint="eastAsia"/>
          <w:kern w:val="0"/>
          <w:sz w:val="28"/>
          <w:szCs w:val="28"/>
        </w:rPr>
        <w:t>（    ）</w:t>
      </w:r>
      <w:r w:rsidRPr="0025303E">
        <w:rPr>
          <w:rFonts w:ascii="仿宋_GB2312" w:eastAsia="仿宋_GB2312" w:hint="eastAsia"/>
          <w:sz w:val="28"/>
          <w:szCs w:val="28"/>
        </w:rPr>
        <w:t>的方式进行选举。</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举手表决</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口头表决</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无记名投票</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155、在选举党的各级代表大会的代表和委员会时，可以直接采用候选人数多于应选人数的差额选举办法进行</w:t>
      </w:r>
      <w:r w:rsidR="002939DD">
        <w:rPr>
          <w:rFonts w:ascii="仿宋_GB2312" w:eastAsia="仿宋_GB2312" w:hint="eastAsia"/>
          <w:kern w:val="0"/>
          <w:sz w:val="28"/>
          <w:szCs w:val="28"/>
        </w:rPr>
        <w:t>（    ）</w:t>
      </w:r>
      <w:r w:rsidRPr="0025303E">
        <w:rPr>
          <w:rFonts w:ascii="仿宋_GB2312" w:eastAsia="仿宋_GB2312" w:hint="eastAsia"/>
          <w:sz w:val="28"/>
          <w:szCs w:val="28"/>
        </w:rPr>
        <w:t>；也可以先采用差额选举办法进行预选，产生候选人名单，然后进行</w:t>
      </w:r>
      <w:r w:rsidR="002939DD">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直接选举</w:t>
      </w:r>
      <w:r w:rsidR="002939DD">
        <w:rPr>
          <w:rFonts w:ascii="仿宋_GB2312" w:eastAsia="仿宋_GB2312" w:hint="eastAsia"/>
          <w:sz w:val="28"/>
          <w:szCs w:val="28"/>
        </w:rPr>
        <w:t xml:space="preserve"> </w:t>
      </w:r>
      <w:r w:rsidR="002939DD">
        <w:rPr>
          <w:rFonts w:ascii="仿宋_GB2312" w:eastAsia="仿宋_GB2312"/>
          <w:sz w:val="28"/>
          <w:szCs w:val="28"/>
        </w:rPr>
        <w:t xml:space="preserve"> </w:t>
      </w:r>
      <w:r w:rsidR="00837058" w:rsidRPr="0025303E">
        <w:rPr>
          <w:rFonts w:ascii="仿宋_GB2312" w:eastAsia="仿宋_GB2312" w:hint="eastAsia"/>
          <w:sz w:val="28"/>
          <w:szCs w:val="28"/>
        </w:rPr>
        <w:t>正式选举</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正式选举</w:t>
      </w:r>
      <w:r w:rsidR="002939DD">
        <w:rPr>
          <w:rFonts w:ascii="仿宋_GB2312" w:eastAsia="仿宋_GB2312" w:hint="eastAsia"/>
          <w:sz w:val="28"/>
          <w:szCs w:val="28"/>
        </w:rPr>
        <w:t xml:space="preserve"> </w:t>
      </w:r>
      <w:r w:rsidR="002939DD">
        <w:rPr>
          <w:rFonts w:ascii="仿宋_GB2312" w:eastAsia="仿宋_GB2312"/>
          <w:sz w:val="28"/>
          <w:szCs w:val="28"/>
        </w:rPr>
        <w:t xml:space="preserve"> </w:t>
      </w:r>
      <w:r w:rsidR="00837058" w:rsidRPr="0025303E">
        <w:rPr>
          <w:rFonts w:ascii="仿宋_GB2312" w:eastAsia="仿宋_GB2312" w:hint="eastAsia"/>
          <w:sz w:val="28"/>
          <w:szCs w:val="28"/>
        </w:rPr>
        <w:t>正式选举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正式选举</w:t>
      </w:r>
      <w:r w:rsidR="002939DD">
        <w:rPr>
          <w:rFonts w:ascii="仿宋_GB2312" w:eastAsia="仿宋_GB2312" w:hint="eastAsia"/>
          <w:sz w:val="28"/>
          <w:szCs w:val="28"/>
        </w:rPr>
        <w:t xml:space="preserve">  </w:t>
      </w:r>
      <w:r w:rsidR="00837058" w:rsidRPr="0025303E">
        <w:rPr>
          <w:rFonts w:ascii="仿宋_GB2312" w:eastAsia="仿宋_GB2312" w:hint="eastAsia"/>
          <w:sz w:val="28"/>
          <w:szCs w:val="28"/>
        </w:rPr>
        <w:t>直接选举</w:t>
      </w:r>
    </w:p>
    <w:p w:rsidR="002939DD" w:rsidRDefault="002939DD" w:rsidP="002939DD">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156、党的地方各级代表大会和基层代表大会的选举，如果发生违反党章的情况，上一级党的委员会在调查核实后，应作出</w:t>
      </w:r>
      <w:r w:rsidR="001D4F2C">
        <w:rPr>
          <w:rFonts w:ascii="仿宋_GB2312" w:eastAsia="仿宋_GB2312" w:hint="eastAsia"/>
          <w:kern w:val="0"/>
          <w:sz w:val="28"/>
          <w:szCs w:val="28"/>
        </w:rPr>
        <w:t>（    ）</w:t>
      </w:r>
      <w:r w:rsidRPr="0025303E">
        <w:rPr>
          <w:rFonts w:ascii="仿宋_GB2312" w:eastAsia="仿宋_GB2312" w:hint="eastAsia"/>
          <w:sz w:val="28"/>
          <w:szCs w:val="28"/>
        </w:rPr>
        <w:t>和采取相应措施的决定，并报再上一级党的委员会审查批准，正式宣布执行。</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选举无效</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重新选举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推迟选举</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157、党的各级代表大会代表实行</w:t>
      </w:r>
      <w:r w:rsidR="001D4F2C">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终身制</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任期制</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聘任制</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lastRenderedPageBreak/>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158、党的各级人民代表会议代表的名额和产生办法，由召集代表会议的</w:t>
      </w:r>
      <w:r w:rsidR="001D4F2C">
        <w:rPr>
          <w:rFonts w:ascii="仿宋_GB2312" w:eastAsia="仿宋_GB2312" w:hint="eastAsia"/>
          <w:kern w:val="0"/>
          <w:sz w:val="28"/>
          <w:szCs w:val="28"/>
        </w:rPr>
        <w:t>（    ）</w:t>
      </w:r>
      <w:r w:rsidRPr="0025303E">
        <w:rPr>
          <w:rFonts w:ascii="仿宋_GB2312" w:eastAsia="仿宋_GB2312" w:hint="eastAsia"/>
          <w:sz w:val="28"/>
          <w:szCs w:val="28"/>
        </w:rPr>
        <w:t>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常委会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全体委员</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159、凡是成立党的新组织，或是撤销党的原有组织，必须由</w:t>
      </w:r>
      <w:r w:rsidR="001D4F2C">
        <w:rPr>
          <w:rFonts w:ascii="仿宋_GB2312" w:eastAsia="仿宋_GB2312" w:hint="eastAsia"/>
          <w:kern w:val="0"/>
          <w:sz w:val="28"/>
          <w:szCs w:val="28"/>
        </w:rPr>
        <w:t>（    ）</w:t>
      </w:r>
      <w:r w:rsidRPr="0025303E">
        <w:rPr>
          <w:rFonts w:ascii="仿宋_GB2312" w:eastAsia="仿宋_GB2312" w:hint="eastAsia"/>
          <w:sz w:val="28"/>
          <w:szCs w:val="28"/>
        </w:rPr>
        <w:t>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上级党组织</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党中央</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广大党员</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160、在党的地方各级代表大会和基层代表大会闭会期间，上级党的组织认为有必要时，可以</w:t>
      </w:r>
      <w:r w:rsidR="001D4F2C">
        <w:rPr>
          <w:rFonts w:ascii="仿宋_GB2312" w:eastAsia="仿宋_GB2312" w:hint="eastAsia"/>
          <w:kern w:val="0"/>
          <w:sz w:val="28"/>
          <w:szCs w:val="28"/>
        </w:rPr>
        <w:t>（    ）</w:t>
      </w:r>
      <w:r w:rsidRPr="0025303E">
        <w:rPr>
          <w:rFonts w:ascii="仿宋_GB2312" w:eastAsia="仿宋_GB2312" w:hint="eastAsia"/>
          <w:sz w:val="28"/>
          <w:szCs w:val="28"/>
        </w:rPr>
        <w:t>或者指派下级党组织的负责人。</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调动</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巡视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党罢免</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161、党的中央和地方各级委员会可以派出</w:t>
      </w:r>
      <w:r w:rsidR="001D4F2C">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办事机构</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B.</w:t>
      </w:r>
      <w:r w:rsidR="00837058" w:rsidRPr="0025303E">
        <w:rPr>
          <w:rFonts w:ascii="仿宋_GB2312" w:eastAsia="仿宋_GB2312" w:hint="eastAsia"/>
          <w:sz w:val="28"/>
          <w:szCs w:val="28"/>
        </w:rPr>
        <w:t>代表机关</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党全权大使</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162、党的</w:t>
      </w:r>
      <w:r w:rsidR="001D4F2C">
        <w:rPr>
          <w:rFonts w:ascii="仿宋_GB2312" w:eastAsia="仿宋_GB2312" w:hint="eastAsia"/>
          <w:kern w:val="0"/>
          <w:sz w:val="28"/>
          <w:szCs w:val="28"/>
        </w:rPr>
        <w:t>（    ）</w:t>
      </w:r>
      <w:r w:rsidRPr="0025303E">
        <w:rPr>
          <w:rFonts w:ascii="仿宋_GB2312" w:eastAsia="仿宋_GB2312" w:hint="eastAsia"/>
          <w:sz w:val="28"/>
          <w:szCs w:val="28"/>
        </w:rPr>
        <w:t>委员会实行巡视制度。</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中央和省、自治区、直辖市和设区的市</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各级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中央和省、自治区、直辖市</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163、十九大党章把巡视制度单列为一条。以下关于巡视制度的说法中，正确的是</w:t>
      </w:r>
      <w:r w:rsidR="001D4F2C">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党的中央和省、自治区、直辖市委员会实行巡视制度，在一届任期内，对所管理的地方、部门、企事业单位党组织实现派驻全覆盖。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中央有关部委和国家机关部门党组（党委）根据工作需要，开展巡视工作</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党的市（地、州、盟）和县（市、区、旗）委员会建立巡视制度</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164、党章规定，凡属应由下级组织处理的问题，如无特殊情况，上级领导机关</w:t>
      </w:r>
      <w:r w:rsidR="001D4F2C">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适当干预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绝不干预</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不要干预</w:t>
      </w:r>
    </w:p>
    <w:p w:rsidR="001D4F2C" w:rsidRDefault="001D4F2C" w:rsidP="001D4F2C">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165、有关全国性的重大政策问题，只有党中央有权作出决定，各部门、各地方的党组织可以向中央提出</w:t>
      </w:r>
      <w:r w:rsidR="00E91997">
        <w:rPr>
          <w:rFonts w:ascii="仿宋_GB2312" w:eastAsia="仿宋_GB2312" w:hint="eastAsia"/>
          <w:kern w:val="0"/>
          <w:sz w:val="28"/>
          <w:szCs w:val="28"/>
        </w:rPr>
        <w:t>（    ）</w:t>
      </w:r>
      <w:r w:rsidRPr="0025303E">
        <w:rPr>
          <w:rFonts w:ascii="仿宋_GB2312" w:eastAsia="仿宋_GB2312" w:hint="eastAsia"/>
          <w:sz w:val="28"/>
          <w:szCs w:val="28"/>
        </w:rPr>
        <w:t>，但不得擅自作出决定和对外发表主张。</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建议</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申诉</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倡议</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166、党的下级组织必须坚决执行上级组织的决定。下级组织如果认为上级组织的决定不符合本地区、本部门的实际情况，可以</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请求改变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请求撤销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暂不执行</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167、下列说法中，符合党章规定的是</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党的各级组织的指定报刊和某些宣传工具，可以宣传党的纲领、路线、方阵和政策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党的各级组织的报刊和其他宣传工具，必须宣传党的纲领、路线、方阵和政策</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党的各级组织的主要报刊和其他宣传工具，重点宣传党的纲领、路线、方阵和政策</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168、党组织讨论决定问题，必须执行</w:t>
      </w:r>
      <w:r w:rsidR="00E91997">
        <w:rPr>
          <w:rFonts w:ascii="仿宋_GB2312" w:eastAsia="仿宋_GB2312" w:hint="eastAsia"/>
          <w:kern w:val="0"/>
          <w:sz w:val="28"/>
          <w:szCs w:val="28"/>
        </w:rPr>
        <w:t>（    ）</w:t>
      </w:r>
      <w:r w:rsidRPr="0025303E">
        <w:rPr>
          <w:rFonts w:ascii="仿宋_GB2312" w:eastAsia="仿宋_GB2312" w:hint="eastAsia"/>
          <w:sz w:val="28"/>
          <w:szCs w:val="28"/>
        </w:rPr>
        <w:t>的原则。</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个人服从组织</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少数服从多数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下级服从上级</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169、党组织决定重要问题，要进行表决。对于少数人的不同意见，应当认真考虑。如对重要问题发生争论，双方人数接近，下列说法错误的是</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除了在紧急情况下必须按多数意见执行外，应当暂缓作出决定，进一步调查研究，交换意见，下次再表决</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除了在紧急情况下应当由党组织书记作出决定外，必须按多数意见，尽快执行</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在特殊情况下，可将争论情况向上级组织报告，请求裁决</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170、党员个人代表党组织发表重要主张，如果超出党组织已有决定的范围，必须</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提交所在的党组织讨论决定，或向上级党组织请示</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直接向上级党组织请示</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充分征求党内外群众意见</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171、任何党员不论职务高低，都不能个人决定重大问题；如遇紧急情况，必须由个人作出决定时，</w:t>
      </w:r>
      <w:r w:rsidR="00E91997">
        <w:rPr>
          <w:rFonts w:ascii="仿宋_GB2312" w:eastAsia="仿宋_GB2312" w:hint="eastAsia"/>
          <w:kern w:val="0"/>
          <w:sz w:val="28"/>
          <w:szCs w:val="28"/>
        </w:rPr>
        <w:t>（    ）</w:t>
      </w:r>
      <w:r w:rsidRPr="0025303E">
        <w:rPr>
          <w:rFonts w:ascii="仿宋_GB2312" w:eastAsia="仿宋_GB2312" w:hint="eastAsia"/>
          <w:sz w:val="28"/>
          <w:szCs w:val="28"/>
        </w:rPr>
        <w:t>。不允许任何领导人实行个人专断和把个人凌驾于组织之上。</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要立即报告上级党组织</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事后要迅速向党组织报告</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要提交所在的党组织讨论决定</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172、党的中央、地方和基层组织，都必须重视党的建设，经常</w:t>
      </w:r>
      <w:r w:rsidR="00E91997">
        <w:rPr>
          <w:rFonts w:ascii="仿宋_GB2312" w:eastAsia="仿宋_GB2312" w:hint="eastAsia"/>
          <w:kern w:val="0"/>
          <w:sz w:val="28"/>
          <w:szCs w:val="28"/>
        </w:rPr>
        <w:t>（    ）</w:t>
      </w:r>
      <w:r w:rsidRPr="0025303E">
        <w:rPr>
          <w:rFonts w:ascii="仿宋_GB2312" w:eastAsia="仿宋_GB2312" w:hint="eastAsia"/>
          <w:sz w:val="28"/>
          <w:szCs w:val="28"/>
        </w:rPr>
        <w:t>党的宣传工作、教育工作、组织工作、纪律检查工作、群众工作、统一战线工作等，注意研究党内外的思想政治状况。</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回顾和总结</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研究和部署</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讨论和检查</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173、党的全国代表大会每</w:t>
      </w:r>
      <w:r w:rsidR="00E91997">
        <w:rPr>
          <w:rFonts w:ascii="仿宋_GB2312" w:eastAsia="仿宋_GB2312" w:hint="eastAsia"/>
          <w:kern w:val="0"/>
          <w:sz w:val="28"/>
          <w:szCs w:val="28"/>
        </w:rPr>
        <w:t>（    ）</w:t>
      </w:r>
      <w:r w:rsidRPr="0025303E">
        <w:rPr>
          <w:rFonts w:ascii="仿宋_GB2312" w:eastAsia="仿宋_GB2312" w:hint="eastAsia"/>
          <w:sz w:val="28"/>
          <w:szCs w:val="28"/>
        </w:rPr>
        <w:t>举行一次。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3年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4年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5年</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lastRenderedPageBreak/>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174、党的全国代表大会由</w:t>
      </w:r>
      <w:r w:rsidR="00E91997">
        <w:rPr>
          <w:rFonts w:ascii="仿宋_GB2312" w:eastAsia="仿宋_GB2312" w:hint="eastAsia"/>
          <w:kern w:val="0"/>
          <w:sz w:val="28"/>
          <w:szCs w:val="28"/>
        </w:rPr>
        <w:t>（    ）</w:t>
      </w:r>
      <w:r w:rsidRPr="0025303E">
        <w:rPr>
          <w:rFonts w:ascii="仿宋_GB2312" w:eastAsia="仿宋_GB2312" w:hint="eastAsia"/>
          <w:sz w:val="28"/>
          <w:szCs w:val="28"/>
        </w:rPr>
        <w:t>召集。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中央政治局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中央书记处</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175、中央委员会认为有必要，或者有</w:t>
      </w:r>
      <w:r w:rsidR="00E91997">
        <w:rPr>
          <w:rFonts w:ascii="仿宋_GB2312" w:eastAsia="仿宋_GB2312" w:hint="eastAsia"/>
          <w:kern w:val="0"/>
          <w:sz w:val="28"/>
          <w:szCs w:val="28"/>
        </w:rPr>
        <w:t>（    ）</w:t>
      </w:r>
      <w:r w:rsidRPr="0025303E">
        <w:rPr>
          <w:rFonts w:ascii="仿宋_GB2312" w:eastAsia="仿宋_GB2312" w:hint="eastAsia"/>
          <w:sz w:val="28"/>
          <w:szCs w:val="28"/>
        </w:rPr>
        <w:t>以上的省一级组织提出要求，全国代表大会可以提前举行；如无非常情况，不得延期举行。</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1/2</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1/3</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2/3</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176、全国代表大会代表的名额和选举办法，由</w:t>
      </w:r>
      <w:r w:rsidR="00E91997">
        <w:rPr>
          <w:rFonts w:ascii="仿宋_GB2312" w:eastAsia="仿宋_GB2312" w:hint="eastAsia"/>
          <w:kern w:val="0"/>
          <w:sz w:val="28"/>
          <w:szCs w:val="28"/>
        </w:rPr>
        <w:t>（    ）</w:t>
      </w:r>
      <w:r w:rsidRPr="0025303E">
        <w:rPr>
          <w:rFonts w:ascii="仿宋_GB2312" w:eastAsia="仿宋_GB2312" w:hint="eastAsia"/>
          <w:sz w:val="28"/>
          <w:szCs w:val="28"/>
        </w:rPr>
        <w:t>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中央政治局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全体中央委员</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177、党的全国代表大会的职权包括</w:t>
      </w:r>
      <w:r w:rsidR="00E91997">
        <w:rPr>
          <w:rFonts w:ascii="仿宋_GB2312" w:eastAsia="仿宋_GB2312" w:hint="eastAsia"/>
          <w:kern w:val="0"/>
          <w:sz w:val="28"/>
          <w:szCs w:val="28"/>
        </w:rPr>
        <w:t>（    ）</w:t>
      </w:r>
      <w:r w:rsidRPr="0025303E">
        <w:rPr>
          <w:rFonts w:ascii="仿宋_GB2312" w:eastAsia="仿宋_GB2312" w:hint="eastAsia"/>
          <w:sz w:val="28"/>
          <w:szCs w:val="28"/>
        </w:rPr>
        <w:t>中央纪律检查委员会的报告。</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听取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审查</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听取和审查</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178、党的全国代表会议的职权不包括下列哪项：</w:t>
      </w:r>
      <w:r w:rsidR="00E91997">
        <w:rPr>
          <w:rFonts w:ascii="仿宋_GB2312" w:eastAsia="仿宋_GB2312" w:hint="eastAsia"/>
          <w:kern w:val="0"/>
          <w:sz w:val="28"/>
          <w:szCs w:val="28"/>
        </w:rPr>
        <w:t>（    ）</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讨论和决定重大问题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调整和增选中央委员会、中央纪律检查委员会和部门成员</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修改党的章程</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179、党的全国代表会议调整和增选中央委员及候补中央委员的数额，不得超过党的全国代表大会选出的中央委员及候补中央委员各自总数的</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2/5</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1/5</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1/3</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180、党的中央委员会每届任期</w:t>
      </w:r>
      <w:r w:rsidR="00E91997">
        <w:rPr>
          <w:rFonts w:ascii="仿宋_GB2312" w:eastAsia="仿宋_GB2312" w:hint="eastAsia"/>
          <w:kern w:val="0"/>
          <w:sz w:val="28"/>
          <w:szCs w:val="28"/>
        </w:rPr>
        <w:t>（    ）</w:t>
      </w:r>
      <w:r w:rsidRPr="0025303E">
        <w:rPr>
          <w:rFonts w:ascii="仿宋_GB2312" w:eastAsia="仿宋_GB2312" w:hint="eastAsia"/>
          <w:sz w:val="28"/>
          <w:szCs w:val="28"/>
        </w:rPr>
        <w:t>。全国代表大会如提前或延期举行，它的任期相应地改变。</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5年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10年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3年</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答案：A</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181、党的中央委员会委员和候补委员必须有</w:t>
      </w:r>
      <w:r w:rsidR="00E91997">
        <w:rPr>
          <w:rFonts w:ascii="仿宋_GB2312" w:eastAsia="仿宋_GB2312" w:hint="eastAsia"/>
          <w:kern w:val="0"/>
          <w:sz w:val="28"/>
          <w:szCs w:val="28"/>
        </w:rPr>
        <w:t>（    ）</w:t>
      </w:r>
      <w:r w:rsidRPr="0025303E">
        <w:rPr>
          <w:rFonts w:ascii="仿宋_GB2312" w:eastAsia="仿宋_GB2312" w:hint="eastAsia"/>
          <w:sz w:val="28"/>
          <w:szCs w:val="28"/>
        </w:rPr>
        <w:t>以上的党龄。</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3年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5年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10年</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182、中央委员会委员和候补委员的名额，由</w:t>
      </w:r>
      <w:r w:rsidR="00E91997">
        <w:rPr>
          <w:rFonts w:ascii="仿宋_GB2312" w:eastAsia="仿宋_GB2312" w:hint="eastAsia"/>
          <w:kern w:val="0"/>
          <w:sz w:val="28"/>
          <w:szCs w:val="28"/>
        </w:rPr>
        <w:t>（    ）</w:t>
      </w:r>
      <w:r w:rsidRPr="0025303E">
        <w:rPr>
          <w:rFonts w:ascii="仿宋_GB2312" w:eastAsia="仿宋_GB2312" w:hint="eastAsia"/>
          <w:sz w:val="28"/>
          <w:szCs w:val="28"/>
        </w:rPr>
        <w:t>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中央政治局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全国代表大会</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183、中央委员会委员出缺，由中央委员会候补委员按照</w:t>
      </w:r>
      <w:r w:rsidR="00E91997">
        <w:rPr>
          <w:rFonts w:ascii="仿宋_GB2312" w:eastAsia="仿宋_GB2312" w:hint="eastAsia"/>
          <w:kern w:val="0"/>
          <w:sz w:val="28"/>
          <w:szCs w:val="28"/>
        </w:rPr>
        <w:t>（    ）</w:t>
      </w:r>
      <w:r w:rsidRPr="0025303E">
        <w:rPr>
          <w:rFonts w:ascii="仿宋_GB2312" w:eastAsia="仿宋_GB2312" w:hint="eastAsia"/>
          <w:sz w:val="28"/>
          <w:szCs w:val="28"/>
        </w:rPr>
        <w:t>依次递补。</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职位高低</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得票多少</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资历高低</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184、中央委员会全体会议由中央政治局召集，每年至少举行</w:t>
      </w:r>
      <w:r w:rsidR="00E9199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3次</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2次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1次</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185、在全国代表大会闭会期间，</w:t>
      </w:r>
      <w:r w:rsidR="00E91997">
        <w:rPr>
          <w:rFonts w:ascii="仿宋_GB2312" w:eastAsia="仿宋_GB2312" w:hint="eastAsia"/>
          <w:kern w:val="0"/>
          <w:sz w:val="28"/>
          <w:szCs w:val="28"/>
        </w:rPr>
        <w:t>（    ）</w:t>
      </w:r>
      <w:r w:rsidRPr="0025303E">
        <w:rPr>
          <w:rFonts w:ascii="仿宋_GB2312" w:eastAsia="仿宋_GB2312" w:hint="eastAsia"/>
          <w:sz w:val="28"/>
          <w:szCs w:val="28"/>
        </w:rPr>
        <w:t>执行全国代表大会的决议，领导</w:t>
      </w:r>
      <w:r w:rsidRPr="0025303E">
        <w:rPr>
          <w:rFonts w:ascii="仿宋_GB2312" w:eastAsia="仿宋_GB2312" w:hint="eastAsia"/>
          <w:sz w:val="28"/>
          <w:szCs w:val="28"/>
        </w:rPr>
        <w:lastRenderedPageBreak/>
        <w:t>党的全部工作，对外代表中国共产党。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中央委员会常务委员会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中央委员会总书记</w:t>
      </w:r>
    </w:p>
    <w:p w:rsidR="00E91997" w:rsidRDefault="00E91997" w:rsidP="00E91997">
      <w:pPr>
        <w:rPr>
          <w:rFonts w:ascii="仿宋_GB2312" w:eastAsia="仿宋_GB2312"/>
          <w:color w:val="FF0000"/>
          <w:sz w:val="28"/>
          <w:szCs w:val="28"/>
        </w:rPr>
      </w:pPr>
      <w:r>
        <w:rPr>
          <w:rFonts w:ascii="仿宋_GB2312" w:eastAsia="仿宋_GB2312" w:hint="eastAsia"/>
          <w:color w:val="FF0000"/>
          <w:sz w:val="28"/>
          <w:szCs w:val="28"/>
        </w:rPr>
        <w:t>答案：B</w:t>
      </w:r>
    </w:p>
    <w:p w:rsidR="009200E7" w:rsidRDefault="009200E7" w:rsidP="00E91997">
      <w:pPr>
        <w:rPr>
          <w:rFonts w:ascii="仿宋_GB2312" w:eastAsia="仿宋_GB2312"/>
          <w:color w:val="FF0000"/>
          <w:sz w:val="28"/>
          <w:szCs w:val="28"/>
        </w:rPr>
      </w:pPr>
    </w:p>
    <w:p w:rsidR="004F3481" w:rsidRDefault="00837058" w:rsidP="00837058">
      <w:pPr>
        <w:rPr>
          <w:rFonts w:ascii="仿宋_GB2312" w:eastAsia="仿宋_GB2312"/>
          <w:sz w:val="28"/>
          <w:szCs w:val="28"/>
        </w:rPr>
      </w:pPr>
      <w:r w:rsidRPr="0025303E">
        <w:rPr>
          <w:rFonts w:ascii="仿宋_GB2312" w:eastAsia="仿宋_GB2312" w:hint="eastAsia"/>
          <w:sz w:val="28"/>
          <w:szCs w:val="28"/>
        </w:rPr>
        <w:t>不定项选择题</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1、下列属于十九大党章新写入的内容有：</w:t>
      </w:r>
      <w:r w:rsidR="009200E7">
        <w:rPr>
          <w:rFonts w:ascii="仿宋_GB2312" w:eastAsia="仿宋_GB2312" w:hint="eastAsia"/>
          <w:kern w:val="0"/>
          <w:sz w:val="28"/>
          <w:szCs w:val="28"/>
        </w:rPr>
        <w:t>（    ）</w:t>
      </w:r>
      <w:r w:rsidR="00675283">
        <w:rPr>
          <w:rFonts w:ascii="仿宋_GB2312" w:eastAsia="仿宋_GB2312" w:hint="eastAsia"/>
          <w:kern w:val="0"/>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 xml:space="preserve"> “一带一路”建设</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致力于中华民族伟大复兴的爱国者</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不断增强人民群众获得感</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军民融合发展战略</w:t>
      </w:r>
    </w:p>
    <w:p w:rsidR="009200E7" w:rsidRPr="009200E7" w:rsidRDefault="009200E7" w:rsidP="00837058">
      <w:pPr>
        <w:rPr>
          <w:rFonts w:ascii="仿宋_GB2312" w:eastAsia="仿宋_GB2312"/>
          <w:color w:val="FF0000"/>
          <w:sz w:val="28"/>
          <w:szCs w:val="28"/>
        </w:rPr>
      </w:pPr>
      <w:r w:rsidRPr="009200E7">
        <w:rPr>
          <w:rFonts w:ascii="仿宋_GB2312" w:eastAsia="仿宋_GB2312" w:hint="eastAsia"/>
          <w:color w:val="FF0000"/>
          <w:sz w:val="28"/>
          <w:szCs w:val="28"/>
        </w:rPr>
        <w:t>答案</w:t>
      </w:r>
      <w:r w:rsidRPr="009200E7">
        <w:rPr>
          <w:rFonts w:ascii="仿宋_GB2312" w:eastAsia="仿宋_GB2312"/>
          <w:color w:val="FF0000"/>
          <w:sz w:val="28"/>
          <w:szCs w:val="28"/>
        </w:rPr>
        <w:t>：</w:t>
      </w:r>
      <w:r>
        <w:rPr>
          <w:rFonts w:ascii="仿宋_GB2312" w:eastAsia="仿宋_GB2312" w:hint="eastAsia"/>
          <w:color w:val="FF0000"/>
          <w:sz w:val="28"/>
          <w:szCs w:val="28"/>
        </w:rPr>
        <w:t>A</w:t>
      </w:r>
      <w:r>
        <w:rPr>
          <w:rFonts w:ascii="仿宋_GB2312" w:eastAsia="仿宋_GB2312"/>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2、中国共产党是</w:t>
      </w:r>
      <w:r w:rsidR="009200E7">
        <w:rPr>
          <w:rFonts w:ascii="仿宋_GB2312" w:eastAsia="仿宋_GB2312" w:hint="eastAsia"/>
          <w:kern w:val="0"/>
          <w:sz w:val="28"/>
          <w:szCs w:val="28"/>
        </w:rPr>
        <w:t>（    ）</w:t>
      </w:r>
      <w:r w:rsidRPr="0025303E">
        <w:rPr>
          <w:rFonts w:ascii="仿宋_GB2312" w:eastAsia="仿宋_GB2312" w:hint="eastAsia"/>
          <w:sz w:val="28"/>
          <w:szCs w:val="28"/>
        </w:rPr>
        <w:t>的先锋队。</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中国工人阶级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中国无产阶级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中国人民和中华民族</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中国农民阶级</w:t>
      </w:r>
    </w:p>
    <w:p w:rsidR="009200E7" w:rsidRDefault="009200E7" w:rsidP="009200E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3、改革开放以来我们取得一切成绩和进步的根本原因，归结起来就是：</w:t>
      </w:r>
      <w:r w:rsidR="009200E7">
        <w:rPr>
          <w:rFonts w:ascii="仿宋_GB2312" w:eastAsia="仿宋_GB2312" w:hint="eastAsia"/>
          <w:kern w:val="0"/>
          <w:sz w:val="28"/>
          <w:szCs w:val="28"/>
        </w:rPr>
        <w:lastRenderedPageBreak/>
        <w:t>（    ）</w:t>
      </w:r>
      <w:r w:rsidR="00675283">
        <w:rPr>
          <w:rFonts w:ascii="仿宋_GB2312" w:eastAsia="仿宋_GB2312" w:hint="eastAsia"/>
          <w:kern w:val="0"/>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开辟了中国特色社会主义道路</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形成了中国特色社会主义理论体系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确立了中国特色社会主义制度</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发展了中国特色社会主义文化</w:t>
      </w:r>
    </w:p>
    <w:p w:rsidR="009200E7" w:rsidRDefault="009200E7" w:rsidP="009200E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4、方向决定道路，道路决定命运。十九大党章增写坚定道路自信、</w:t>
      </w:r>
      <w:r w:rsidR="00910DF8">
        <w:rPr>
          <w:rFonts w:ascii="仿宋_GB2312" w:eastAsia="仿宋_GB2312" w:hint="eastAsia"/>
          <w:kern w:val="0"/>
          <w:sz w:val="28"/>
          <w:szCs w:val="28"/>
        </w:rPr>
        <w:t>（    ）</w:t>
      </w:r>
      <w:r w:rsidRPr="0025303E">
        <w:rPr>
          <w:rFonts w:ascii="仿宋_GB2312" w:eastAsia="仿宋_GB2312" w:hint="eastAsia"/>
          <w:sz w:val="28"/>
          <w:szCs w:val="28"/>
        </w:rPr>
        <w:t>，彰显了我们党坚持和发展中国特色社会主义的高度自觉和坚定自信。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理论自信</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思想自信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制度自信</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文化自信</w:t>
      </w:r>
    </w:p>
    <w:p w:rsidR="00910DF8" w:rsidRDefault="00910DF8" w:rsidP="00910DF8">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5、党要实现的三大历史任务是</w:t>
      </w:r>
      <w:r w:rsidR="00E40596">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全面建设小康社会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完成祖国统一</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维护世界和平与促进共同发展</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推进现代化建设</w:t>
      </w:r>
    </w:p>
    <w:p w:rsidR="00E40596" w:rsidRDefault="00E40596" w:rsidP="00E40596">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6、十九大党章在总纲部分增写了坚持创新、</w:t>
      </w:r>
      <w:r w:rsidR="00E40596">
        <w:rPr>
          <w:rFonts w:ascii="仿宋_GB2312" w:eastAsia="仿宋_GB2312" w:hint="eastAsia"/>
          <w:kern w:val="0"/>
          <w:sz w:val="28"/>
          <w:szCs w:val="28"/>
        </w:rPr>
        <w:t>（    ）</w:t>
      </w:r>
      <w:r w:rsidRPr="0025303E">
        <w:rPr>
          <w:rFonts w:ascii="仿宋_GB2312" w:eastAsia="仿宋_GB2312" w:hint="eastAsia"/>
          <w:sz w:val="28"/>
          <w:szCs w:val="28"/>
        </w:rPr>
        <w:t>、共享的发展理念的</w:t>
      </w:r>
      <w:r w:rsidRPr="0025303E">
        <w:rPr>
          <w:rFonts w:ascii="仿宋_GB2312" w:eastAsia="仿宋_GB2312" w:hint="eastAsia"/>
          <w:sz w:val="28"/>
          <w:szCs w:val="28"/>
        </w:rPr>
        <w:lastRenderedPageBreak/>
        <w:t>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协调</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绿色</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包容</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开放</w:t>
      </w:r>
    </w:p>
    <w:p w:rsidR="00E40596" w:rsidRDefault="00E40596" w:rsidP="00E40596">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7、各项工作都要把“三个有利于”作为总的出发点和检验标准，“三个有利于”指的是：</w:t>
      </w:r>
      <w:r w:rsidR="00E40596">
        <w:rPr>
          <w:rFonts w:ascii="仿宋_GB2312" w:eastAsia="仿宋_GB2312" w:hint="eastAsia"/>
          <w:kern w:val="0"/>
          <w:sz w:val="28"/>
          <w:szCs w:val="28"/>
        </w:rPr>
        <w:t>（    ）</w:t>
      </w:r>
      <w:r w:rsidR="00675283">
        <w:rPr>
          <w:rFonts w:ascii="仿宋_GB2312" w:eastAsia="仿宋_GB2312" w:hint="eastAsia"/>
          <w:kern w:val="0"/>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有利于发展社会主义社会的生产力</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有利于增强社会主义国家的综合国力</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有利于提升国际影响力</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有利于提高人民的生活水平</w:t>
      </w:r>
    </w:p>
    <w:p w:rsidR="00E40596" w:rsidRDefault="00E40596" w:rsidP="00E40596">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8、要尊重劳动、尊重知识、尊重人才、尊重创造，做到</w:t>
      </w:r>
      <w:r w:rsidR="00E40596">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发展目标由人民确定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发展为了人民</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发展依靠人民</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发展成果由人民共享</w:t>
      </w:r>
    </w:p>
    <w:p w:rsidR="00E40596" w:rsidRDefault="00E40596" w:rsidP="00E40596">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9、十九大党章增写协调推进“四个全面”战略布局，属于“四个全面”战</w:t>
      </w:r>
      <w:r w:rsidRPr="0025303E">
        <w:rPr>
          <w:rFonts w:ascii="仿宋_GB2312" w:eastAsia="仿宋_GB2312" w:hint="eastAsia"/>
          <w:sz w:val="28"/>
          <w:szCs w:val="28"/>
        </w:rPr>
        <w:lastRenderedPageBreak/>
        <w:t>略布局的是</w:t>
      </w:r>
      <w:r w:rsidR="00E40596">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全面建成小康社会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全面深化改革开放</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全面依法治国</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全面从严治党</w:t>
      </w:r>
    </w:p>
    <w:p w:rsidR="00E40596" w:rsidRDefault="00E40596" w:rsidP="00E40596">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10．十九大党章增写要实施</w:t>
      </w:r>
      <w:r w:rsidR="005E4CD9">
        <w:rPr>
          <w:rFonts w:ascii="仿宋_GB2312" w:eastAsia="仿宋_GB2312" w:hint="eastAsia"/>
          <w:kern w:val="0"/>
          <w:sz w:val="28"/>
          <w:szCs w:val="28"/>
        </w:rPr>
        <w:t>（    ）</w:t>
      </w:r>
      <w:r w:rsidRPr="0025303E">
        <w:rPr>
          <w:rFonts w:ascii="仿宋_GB2312" w:eastAsia="仿宋_GB2312" w:hint="eastAsia"/>
          <w:sz w:val="28"/>
          <w:szCs w:val="28"/>
        </w:rPr>
        <w:t>，将这些重大战略与科教兴国战略、人才强国战略、可持续发展战略并提。</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创新驱动发展战略</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乡村振兴战略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区域协调发展战略</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军民融合发展战略</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人与自然和谐共生战略</w:t>
      </w:r>
    </w:p>
    <w:p w:rsidR="005E4CD9" w:rsidRDefault="005E4CD9" w:rsidP="005E4CD9">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11．十九大党章将促进国民经济又好又快发展修改为促进国民经济</w:t>
      </w:r>
      <w:r w:rsidR="005E4CD9">
        <w:rPr>
          <w:rFonts w:ascii="仿宋_GB2312" w:eastAsia="仿宋_GB2312" w:hint="eastAsia"/>
          <w:kern w:val="0"/>
          <w:sz w:val="28"/>
          <w:szCs w:val="28"/>
        </w:rPr>
        <w:t>（    ）</w:t>
      </w:r>
      <w:r w:rsidRPr="0025303E">
        <w:rPr>
          <w:rFonts w:ascii="仿宋_GB2312" w:eastAsia="仿宋_GB2312" w:hint="eastAsia"/>
          <w:sz w:val="28"/>
          <w:szCs w:val="28"/>
        </w:rPr>
        <w:t>发展</w:t>
      </w:r>
      <w:r w:rsidR="005E4CD9">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更高质量</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更有效率</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更加公平</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更可持续</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E.</w:t>
      </w:r>
      <w:r w:rsidR="00837058" w:rsidRPr="0025303E">
        <w:rPr>
          <w:rFonts w:ascii="仿宋_GB2312" w:eastAsia="仿宋_GB2312" w:hint="eastAsia"/>
          <w:sz w:val="28"/>
          <w:szCs w:val="28"/>
        </w:rPr>
        <w:t>更可健康</w:t>
      </w:r>
    </w:p>
    <w:p w:rsidR="005E4CD9" w:rsidRDefault="005E4CD9" w:rsidP="005E4CD9">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12、全面深化改革总目标包括</w:t>
      </w:r>
      <w:r w:rsidR="00675283">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建立更加科学的国家治理模式和治理体系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完善和发展中国特色社会主义制度</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推进国家治理体系和治理能力现代化</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继续坚持完善中国特色社会主义道路、制度和理论</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13、改革开放应当大胆探索，勇于开拓，提高改革决策的科学性，更加注重改革的</w:t>
      </w:r>
      <w:r w:rsidR="00675283">
        <w:rPr>
          <w:rFonts w:ascii="仿宋_GB2312" w:eastAsia="仿宋_GB2312" w:hint="eastAsia"/>
          <w:kern w:val="0"/>
          <w:sz w:val="28"/>
          <w:szCs w:val="28"/>
        </w:rPr>
        <w:t>（    ）</w:t>
      </w:r>
      <w:r w:rsidRPr="0025303E">
        <w:rPr>
          <w:rFonts w:ascii="仿宋_GB2312" w:eastAsia="仿宋_GB2312" w:hint="eastAsia"/>
          <w:sz w:val="28"/>
          <w:szCs w:val="28"/>
        </w:rPr>
        <w:t>，在实践中开创新路。</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系统性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整体性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科学性</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协同性</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14、统筹城乡发展、区域发展、</w:t>
      </w:r>
      <w:r w:rsidR="00675283">
        <w:rPr>
          <w:rFonts w:ascii="仿宋_GB2312" w:eastAsia="仿宋_GB2312" w:hint="eastAsia"/>
          <w:kern w:val="0"/>
          <w:sz w:val="28"/>
          <w:szCs w:val="28"/>
        </w:rPr>
        <w:t>（    ）</w:t>
      </w:r>
      <w:r w:rsidRPr="0025303E">
        <w:rPr>
          <w:rFonts w:ascii="仿宋_GB2312" w:eastAsia="仿宋_GB2312" w:hint="eastAsia"/>
          <w:sz w:val="28"/>
          <w:szCs w:val="28"/>
        </w:rPr>
        <w:t>，调整经济结构，转变经济发展方式，推进供给侧结构性改革。</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产业平衡发展</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经济社会发展</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人与自然和谐发展</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D.</w:t>
      </w:r>
      <w:r w:rsidR="00837058" w:rsidRPr="0025303E">
        <w:rPr>
          <w:rFonts w:ascii="仿宋_GB2312" w:eastAsia="仿宋_GB2312" w:hint="eastAsia"/>
          <w:sz w:val="28"/>
          <w:szCs w:val="28"/>
        </w:rPr>
        <w:t>国内发展和对外开放</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15、下列哪些选项构成了中国政治制度的核心内容和基本框架，是社会主义民主政治的集中体现：</w:t>
      </w:r>
      <w:r w:rsidR="00675283">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人民代表大会制度</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中国共产党领导的多党合作和政治协商制度</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民族区域自治制度</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基层群众自治制度</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“一个中国、两种制度”</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16、十九大党章增写了推进协商民主</w:t>
      </w:r>
      <w:r w:rsidR="00675283">
        <w:rPr>
          <w:rFonts w:ascii="仿宋_GB2312" w:eastAsia="仿宋_GB2312" w:hint="eastAsia"/>
          <w:kern w:val="0"/>
          <w:sz w:val="28"/>
          <w:szCs w:val="28"/>
        </w:rPr>
        <w:t>（    ）</w:t>
      </w:r>
      <w:r w:rsidRPr="0025303E">
        <w:rPr>
          <w:rFonts w:ascii="仿宋_GB2312" w:eastAsia="仿宋_GB2312" w:hint="eastAsia"/>
          <w:sz w:val="28"/>
          <w:szCs w:val="28"/>
        </w:rPr>
        <w:t>发展的内容。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充分</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广泛</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多层</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制度化</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17、广开言路，建立健全民主选举、民主决策、</w:t>
      </w:r>
      <w:r w:rsidR="00675283">
        <w:rPr>
          <w:rFonts w:ascii="仿宋_GB2312" w:eastAsia="仿宋_GB2312" w:hint="eastAsia"/>
          <w:kern w:val="0"/>
          <w:sz w:val="28"/>
          <w:szCs w:val="28"/>
        </w:rPr>
        <w:t>（    ）</w:t>
      </w:r>
      <w:r w:rsidRPr="0025303E">
        <w:rPr>
          <w:rFonts w:ascii="仿宋_GB2312" w:eastAsia="仿宋_GB2312" w:hint="eastAsia"/>
          <w:sz w:val="28"/>
          <w:szCs w:val="28"/>
        </w:rPr>
        <w:t>的制度和程序。</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民主集中</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民主管理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民主监督</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D.</w:t>
      </w:r>
      <w:r w:rsidR="00837058" w:rsidRPr="0025303E">
        <w:rPr>
          <w:rFonts w:ascii="仿宋_GB2312" w:eastAsia="仿宋_GB2312" w:hint="eastAsia"/>
          <w:sz w:val="28"/>
          <w:szCs w:val="28"/>
        </w:rPr>
        <w:t>民主议事</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18、加强社会主义核心价值体系建设，坚持马克思主义指导思想，树立中国特色社会主义共同理想，弘扬</w:t>
      </w:r>
      <w:r w:rsidR="00675283">
        <w:rPr>
          <w:rFonts w:ascii="仿宋_GB2312" w:eastAsia="仿宋_GB2312" w:hint="eastAsia"/>
          <w:kern w:val="0"/>
          <w:sz w:val="28"/>
          <w:szCs w:val="28"/>
        </w:rPr>
        <w:t>（    ）</w:t>
      </w:r>
      <w:r w:rsidRPr="0025303E">
        <w:rPr>
          <w:rFonts w:ascii="仿宋_GB2312" w:eastAsia="仿宋_GB2312" w:hint="eastAsia"/>
          <w:sz w:val="28"/>
          <w:szCs w:val="28"/>
        </w:rPr>
        <w:t>，培育和践行社会主义核心价值观，倡导社会主义荣辱观，增强民族自尊、自信和自强精神。</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以爱国主义为核心的民族精神</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和平合作、开放包容、互学互鉴、互利共赢为核心的丝路精神</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以改革创新为核心的时代精神</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 xml:space="preserve"> 水行舟、忠诚为民的红船精神</w:t>
      </w:r>
    </w:p>
    <w:p w:rsidR="00675283" w:rsidRDefault="00675283" w:rsidP="00675283">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19、大力发展教育、科学、文化事业，推动中华优秀传统文化</w:t>
      </w:r>
      <w:r w:rsidR="00B01B27">
        <w:rPr>
          <w:rFonts w:ascii="仿宋_GB2312" w:eastAsia="仿宋_GB2312" w:hint="eastAsia"/>
          <w:kern w:val="0"/>
          <w:sz w:val="28"/>
          <w:szCs w:val="28"/>
        </w:rPr>
        <w:t>（    ）</w:t>
      </w:r>
      <w:r w:rsidRPr="0025303E">
        <w:rPr>
          <w:rFonts w:ascii="仿宋_GB2312" w:eastAsia="仿宋_GB2312" w:hint="eastAsia"/>
          <w:sz w:val="28"/>
          <w:szCs w:val="28"/>
        </w:rPr>
        <w:t>，继承革命文化，发展社会主义先进文化，提高国家文化软实力。</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持续性发展</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创造性转化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创新性发展</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稳定性转化</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20、中国共产党领导人民构建社会主义和谐社会。按照民主法治、公平正义、诚信友爱、</w:t>
      </w:r>
      <w:r w:rsidR="00B01B27">
        <w:rPr>
          <w:rFonts w:ascii="仿宋_GB2312" w:eastAsia="仿宋_GB2312" w:hint="eastAsia"/>
          <w:kern w:val="0"/>
          <w:sz w:val="28"/>
          <w:szCs w:val="28"/>
        </w:rPr>
        <w:t>（    ）</w:t>
      </w:r>
      <w:r w:rsidRPr="0025303E">
        <w:rPr>
          <w:rFonts w:ascii="仿宋_GB2312" w:eastAsia="仿宋_GB2312" w:hint="eastAsia"/>
          <w:sz w:val="28"/>
          <w:szCs w:val="28"/>
        </w:rPr>
        <w:t>的总要求和共同建设、共同享有的原则，以保障和改善民生为重点，解决好人民最关心、最直接、最现实的利益问题，使</w:t>
      </w:r>
      <w:r w:rsidRPr="0025303E">
        <w:rPr>
          <w:rFonts w:ascii="仿宋_GB2312" w:eastAsia="仿宋_GB2312" w:hint="eastAsia"/>
          <w:sz w:val="28"/>
          <w:szCs w:val="28"/>
        </w:rPr>
        <w:lastRenderedPageBreak/>
        <w:t>发展成果更多更公平惠及全体人民，不断增强人民群众获得感，努力形成全体人民各尽其能、各得其所而又和谐相处的局面。</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充满活力</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协调有序</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安定有序</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人与自然和谐相处</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21、十九大党章在总纲部分增写了坚持总体国家安全观，坚决维护国家</w:t>
      </w:r>
      <w:r w:rsidR="00B01B27">
        <w:rPr>
          <w:rFonts w:ascii="仿宋_GB2312" w:eastAsia="仿宋_GB2312" w:hint="eastAsia"/>
          <w:kern w:val="0"/>
          <w:sz w:val="28"/>
          <w:szCs w:val="28"/>
        </w:rPr>
        <w:t>（    ）</w:t>
      </w:r>
      <w:r w:rsidRPr="0025303E">
        <w:rPr>
          <w:rFonts w:ascii="仿宋_GB2312" w:eastAsia="仿宋_GB2312" w:hint="eastAsia"/>
          <w:sz w:val="28"/>
          <w:szCs w:val="28"/>
        </w:rPr>
        <w:t>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主权</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稳定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安全</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发展利益</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22、中国共产党坚持对人民解放军和其他人民武装力量的绝对领导，切实保证人民解放军有效履行新时代军队使命任务，充分发挥人民解放军在</w:t>
      </w:r>
      <w:r w:rsidR="00B01B27">
        <w:rPr>
          <w:rFonts w:ascii="仿宋_GB2312" w:eastAsia="仿宋_GB2312" w:hint="eastAsia"/>
          <w:kern w:val="0"/>
          <w:sz w:val="28"/>
          <w:szCs w:val="28"/>
        </w:rPr>
        <w:t>（    ）</w:t>
      </w:r>
      <w:r w:rsidRPr="0025303E">
        <w:rPr>
          <w:rFonts w:ascii="仿宋_GB2312" w:eastAsia="仿宋_GB2312" w:hint="eastAsia"/>
          <w:sz w:val="28"/>
          <w:szCs w:val="28"/>
        </w:rPr>
        <w:t>中的作用。</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巩固国防</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保卫祖国</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维护世界和平</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D.</w:t>
      </w:r>
      <w:r w:rsidR="00837058" w:rsidRPr="0025303E">
        <w:rPr>
          <w:rFonts w:ascii="仿宋_GB2312" w:eastAsia="仿宋_GB2312" w:hint="eastAsia"/>
          <w:sz w:val="28"/>
          <w:szCs w:val="28"/>
        </w:rPr>
        <w:t>参加社会主义现代化建设</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23、贯彻习近平强军思想，加强人民解放军的建设，坚持政治建军、改革强军、科技兴军、依法治军，建设一支</w:t>
      </w:r>
      <w:r w:rsidR="00B01B27">
        <w:rPr>
          <w:rFonts w:ascii="仿宋_GB2312" w:eastAsia="仿宋_GB2312" w:hint="eastAsia"/>
          <w:kern w:val="0"/>
          <w:sz w:val="28"/>
          <w:szCs w:val="28"/>
        </w:rPr>
        <w:t>（    ）</w:t>
      </w:r>
      <w:r w:rsidRPr="0025303E">
        <w:rPr>
          <w:rFonts w:ascii="仿宋_GB2312" w:eastAsia="仿宋_GB2312" w:hint="eastAsia"/>
          <w:sz w:val="28"/>
          <w:szCs w:val="28"/>
        </w:rPr>
        <w:t>的人民军队，切实保证人民解放军有效履行新时代军队使命任务。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听党指挥</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能打胜仗</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作风优良</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品德合格</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24、中国共产党维护和发展</w:t>
      </w:r>
      <w:r w:rsidR="00B01B27">
        <w:rPr>
          <w:rFonts w:ascii="仿宋_GB2312" w:eastAsia="仿宋_GB2312" w:hint="eastAsia"/>
          <w:kern w:val="0"/>
          <w:sz w:val="28"/>
          <w:szCs w:val="28"/>
        </w:rPr>
        <w:t>（    ）</w:t>
      </w:r>
      <w:r w:rsidRPr="0025303E">
        <w:rPr>
          <w:rFonts w:ascii="仿宋_GB2312" w:eastAsia="仿宋_GB2312" w:hint="eastAsia"/>
          <w:sz w:val="28"/>
          <w:szCs w:val="28"/>
        </w:rPr>
        <w:t>的社会主义民族关系，积极培养、选拔少数民族干部，帮助少数民族和民族地区发展经济、文化和社会事业，铸牢中华民族共同体意识，实现各民族共同团结奋斗、共同繁荣发展。</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平等</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团结</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互助</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和谐</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统一</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25、下列选项中，</w:t>
      </w:r>
      <w:r w:rsidR="00B01B27">
        <w:rPr>
          <w:rFonts w:ascii="仿宋_GB2312" w:eastAsia="仿宋_GB2312" w:hint="eastAsia"/>
          <w:kern w:val="0"/>
          <w:sz w:val="28"/>
          <w:szCs w:val="28"/>
        </w:rPr>
        <w:t>（    ）</w:t>
      </w:r>
      <w:r w:rsidRPr="0025303E">
        <w:rPr>
          <w:rFonts w:ascii="仿宋_GB2312" w:eastAsia="仿宋_GB2312" w:hint="eastAsia"/>
          <w:sz w:val="28"/>
          <w:szCs w:val="28"/>
        </w:rPr>
        <w:t>属于和平共处五项原则的内容。</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互相尊重主权和领土完整</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互不侵犯</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互不干涉内政</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互惠互利</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26、十九大党章在总纲部分党的建设总体要求中，增写了不断增强</w:t>
      </w:r>
      <w:r w:rsidR="00B01B27">
        <w:rPr>
          <w:rFonts w:ascii="仿宋_GB2312" w:eastAsia="仿宋_GB2312" w:hint="eastAsia"/>
          <w:kern w:val="0"/>
          <w:sz w:val="28"/>
          <w:szCs w:val="28"/>
        </w:rPr>
        <w:t>（    ）</w:t>
      </w:r>
      <w:r w:rsidRPr="0025303E">
        <w:rPr>
          <w:rFonts w:ascii="仿宋_GB2312" w:eastAsia="仿宋_GB2312" w:hint="eastAsia"/>
          <w:sz w:val="28"/>
          <w:szCs w:val="28"/>
        </w:rPr>
        <w:t>能力的内容。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自我净化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自我完善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自我革新</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自我提高</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自我革命</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27、建设</w:t>
      </w:r>
      <w:r w:rsidR="00B01B27">
        <w:rPr>
          <w:rFonts w:ascii="仿宋_GB2312" w:eastAsia="仿宋_GB2312" w:hint="eastAsia"/>
          <w:kern w:val="0"/>
          <w:sz w:val="28"/>
          <w:szCs w:val="28"/>
        </w:rPr>
        <w:t>（    ）</w:t>
      </w:r>
      <w:r w:rsidRPr="0025303E">
        <w:rPr>
          <w:rFonts w:ascii="仿宋_GB2312" w:eastAsia="仿宋_GB2312" w:hint="eastAsia"/>
          <w:sz w:val="28"/>
          <w:szCs w:val="28"/>
        </w:rPr>
        <w:t>的马克思主义执政党。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先进性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学习型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服务型</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创新型</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28、我们要努力造成</w:t>
      </w:r>
      <w:r w:rsidR="00B01B27">
        <w:rPr>
          <w:rFonts w:ascii="仿宋_GB2312" w:eastAsia="仿宋_GB2312" w:hint="eastAsia"/>
          <w:kern w:val="0"/>
          <w:sz w:val="28"/>
          <w:szCs w:val="28"/>
        </w:rPr>
        <w:t>（    ）</w:t>
      </w:r>
      <w:r w:rsidRPr="0025303E">
        <w:rPr>
          <w:rFonts w:ascii="仿宋_GB2312" w:eastAsia="仿宋_GB2312" w:hint="eastAsia"/>
          <w:sz w:val="28"/>
          <w:szCs w:val="28"/>
        </w:rPr>
        <w:t>生动活泼的政治局面。</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又有集中又有民主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又有严肃又有活泼</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又有纪律又有自由</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又有统一意志又有个人心情舒畅</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29、党的建设必须坚决实现的基本要求有：坚持党的基本路线</w:t>
      </w:r>
      <w:r w:rsidR="00B01B2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坚持解放思想、实事求是，与时俱进，求真务实</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坚持以人民为中心</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坚持民主集中制</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坚持从严管党治党</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30、加强各级领导班子建设，培养选拔党和人民需要的好干部，培养和造就千百万社会主义事业接班人，从组织上保证党的基本理论、</w:t>
      </w:r>
      <w:r w:rsidR="00B01B27">
        <w:rPr>
          <w:rFonts w:ascii="仿宋_GB2312" w:eastAsia="仿宋_GB2312" w:hint="eastAsia"/>
          <w:kern w:val="0"/>
          <w:sz w:val="28"/>
          <w:szCs w:val="28"/>
        </w:rPr>
        <w:t>（    ）</w:t>
      </w:r>
      <w:r w:rsidRPr="0025303E">
        <w:rPr>
          <w:rFonts w:ascii="仿宋_GB2312" w:eastAsia="仿宋_GB2312" w:hint="eastAsia"/>
          <w:sz w:val="28"/>
          <w:szCs w:val="28"/>
        </w:rPr>
        <w:t>的贯彻落实。</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基本制度</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基本路线</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基本方略</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基本思路</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31、必须实行正确的集中，牢固树立政治意识、大局意识、</w:t>
      </w:r>
      <w:r w:rsidR="00B01B27">
        <w:rPr>
          <w:rFonts w:ascii="仿宋_GB2312" w:eastAsia="仿宋_GB2312" w:hint="eastAsia"/>
          <w:kern w:val="0"/>
          <w:sz w:val="28"/>
          <w:szCs w:val="28"/>
        </w:rPr>
        <w:t>（    ）</w:t>
      </w:r>
      <w:r w:rsidRPr="0025303E">
        <w:rPr>
          <w:rFonts w:ascii="仿宋_GB2312" w:eastAsia="仿宋_GB2312" w:hint="eastAsia"/>
          <w:sz w:val="28"/>
          <w:szCs w:val="28"/>
        </w:rPr>
        <w:t>，坚</w:t>
      </w:r>
      <w:r w:rsidRPr="0025303E">
        <w:rPr>
          <w:rFonts w:ascii="仿宋_GB2312" w:eastAsia="仿宋_GB2312" w:hint="eastAsia"/>
          <w:sz w:val="28"/>
          <w:szCs w:val="28"/>
        </w:rPr>
        <w:lastRenderedPageBreak/>
        <w:t>定维护以习近平同志为核心的党中央权威和集中统一领导，保证全党的团结统一和行动一致，保证党的决定得到迅速有效的贯彻执行。</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服从意识</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创新意识</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核心意识</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看齐意识</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32、十九大党章增写加强和规范党内政治生活，增强党内政治生活的政治性、</w:t>
      </w:r>
      <w:r w:rsidR="00B01B27">
        <w:rPr>
          <w:rFonts w:ascii="仿宋_GB2312" w:eastAsia="仿宋_GB2312" w:hint="eastAsia"/>
          <w:kern w:val="0"/>
          <w:sz w:val="28"/>
          <w:szCs w:val="28"/>
        </w:rPr>
        <w:t>（    ）</w:t>
      </w:r>
      <w:r w:rsidRPr="0025303E">
        <w:rPr>
          <w:rFonts w:ascii="仿宋_GB2312" w:eastAsia="仿宋_GB2312" w:hint="eastAsia"/>
          <w:sz w:val="28"/>
          <w:szCs w:val="28"/>
        </w:rPr>
        <w:t>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统一性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时代性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原则性</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战斗性</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33、十九大党章在总纲部分党必须加强对工会、共产主义青年团、妇女联合会等群团组织的领导之后，增写使它们保持和增强</w:t>
      </w:r>
      <w:r w:rsidR="00B01B27">
        <w:rPr>
          <w:rFonts w:ascii="仿宋_GB2312" w:eastAsia="仿宋_GB2312" w:hint="eastAsia"/>
          <w:kern w:val="0"/>
          <w:sz w:val="28"/>
          <w:szCs w:val="28"/>
        </w:rPr>
        <w:t>（    ）</w:t>
      </w:r>
      <w:r w:rsidRPr="0025303E">
        <w:rPr>
          <w:rFonts w:ascii="仿宋_GB2312" w:eastAsia="仿宋_GB2312" w:hint="eastAsia"/>
          <w:sz w:val="28"/>
          <w:szCs w:val="28"/>
        </w:rPr>
        <w:t>的内容。</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政治性</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先进性</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群众性</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服务性</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lastRenderedPageBreak/>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34、下列选项中，属于党员义务的是</w:t>
      </w:r>
      <w:r w:rsidR="00B01B27">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密切联系群众</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坚持党和人民的利益高于一切，个人利益服从党和人民的利益</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对党的工作提出建议和倡议</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维护党的团结和统一</w:t>
      </w:r>
    </w:p>
    <w:p w:rsidR="00B01B27" w:rsidRDefault="00B01B27" w:rsidP="00B01B27">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35、下列选项中，属于党员权利的是</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弘扬中华民族传统美德</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勇于揭露和纠正违反党的原则的言行</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参加党的有关会议，阅读党的有关文件，接受党的教育和培训</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行驶表决权、选举权，有被选举权</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36、下列关于预备党员转为正式党员的说法，符合党章规定的有</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认真履行党员义务，具备党员条件的，应当按期转为正式党员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需要继续考察和教育的，可以延长预备期，但不能超过一年</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不履行党员义务，不及时向党支部汇报情况的，应当取消预备党员资格</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不履行党员义务，不具备党员条件的，应当取消预备党员资格</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37、党的上下级组织之间要</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A.</w:t>
      </w:r>
      <w:r w:rsidR="00837058" w:rsidRPr="0025303E">
        <w:rPr>
          <w:rFonts w:ascii="仿宋_GB2312" w:eastAsia="仿宋_GB2312" w:hint="eastAsia"/>
          <w:sz w:val="28"/>
          <w:szCs w:val="28"/>
        </w:rPr>
        <w:t>互通人员</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互通情报</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互相支持</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互相监督</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38、凡属重大问题都要按照</w:t>
      </w:r>
      <w:r w:rsidR="00323384">
        <w:rPr>
          <w:rFonts w:ascii="仿宋_GB2312" w:eastAsia="仿宋_GB2312" w:hint="eastAsia"/>
          <w:kern w:val="0"/>
          <w:sz w:val="28"/>
          <w:szCs w:val="28"/>
        </w:rPr>
        <w:t>（    ）</w:t>
      </w:r>
      <w:r w:rsidRPr="0025303E">
        <w:rPr>
          <w:rFonts w:ascii="仿宋_GB2312" w:eastAsia="仿宋_GB2312" w:hint="eastAsia"/>
          <w:sz w:val="28"/>
          <w:szCs w:val="28"/>
        </w:rPr>
        <w:t>的原则，由党的委员会集体讨论，作出决定。</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集体领导</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民主集中</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个别酝酿</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会议决定</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组织把关</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39、在党的各级代表大会的代表和委员会的产生过程中，选举人享有以下权利：</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了解候选人情况</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要求改变候选人</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要求撤销候选人资格</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不选任何一个候选人和另选他人</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40、下列说法中，符合党章规定的有</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党的下级组织必须坚决执行上级组织的决定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下级组织如果认为上级组织的决定不符合本地区、本部门的实际情况，可以拒不执行</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下级组织如果认为上级组织的决定不符合本地区、本部门的实际情况，可以请求改变</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如果上级组织坚持原决定，下级组织必须执行，并不得公开发表不同意见，但有权向再上一级组织报告</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41、下列选项中，属于党的全国代表大会的职权的有</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听取和审查中央委员会的报告</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修改党的章程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讨论并决定党的重大问题</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选举中央委员会</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听取中央纪律检查委员会的报告</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42以下由党的全国代表大会选举产生的是</w:t>
      </w:r>
      <w:r w:rsidR="00323384">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中央政治局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中央书记处</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中央委员会</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D.</w:t>
      </w:r>
      <w:r w:rsidR="00837058" w:rsidRPr="0025303E">
        <w:rPr>
          <w:rFonts w:ascii="仿宋_GB2312" w:eastAsia="仿宋_GB2312" w:hint="eastAsia"/>
          <w:sz w:val="28"/>
          <w:szCs w:val="28"/>
        </w:rPr>
        <w:t>中央纪律检查委员会</w:t>
      </w:r>
    </w:p>
    <w:p w:rsidR="00323384" w:rsidRDefault="00323384" w:rsidP="00323384">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43、下列关于党的全国代表会议职权的表述中，不符合党章规定的有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选举中央委员会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调整和增选中央委员会、中央纪律检查委员会的部分成员</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修改党章</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讨论和决定重大问题</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44、中央委员会全体会议选举</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党的中央政治局</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中央政治局常务委员会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中央委员会总书记</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中央纪律检查委员会书记</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45、党的地方各级委员会全体会议，选举</w:t>
      </w:r>
      <w:r w:rsidR="00B5305F">
        <w:rPr>
          <w:rFonts w:ascii="仿宋_GB2312" w:eastAsia="仿宋_GB2312" w:hint="eastAsia"/>
          <w:kern w:val="0"/>
          <w:sz w:val="28"/>
          <w:szCs w:val="28"/>
        </w:rPr>
        <w:t>（    ）</w:t>
      </w:r>
      <w:r w:rsidRPr="0025303E">
        <w:rPr>
          <w:rFonts w:ascii="仿宋_GB2312" w:eastAsia="仿宋_GB2312" w:hint="eastAsia"/>
          <w:sz w:val="28"/>
          <w:szCs w:val="28"/>
        </w:rPr>
        <w:t>，并报上级党的委员会批准。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常务委员会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书记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副书记</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纪律检查委员会书记</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lastRenderedPageBreak/>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46、党的地方各级代表大会的职权有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听取和审查同级委员会的报告</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听取同级纪律检查委员会的报告</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讨论本地区范围内的重大问题并作出决议</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选举同级党的委员会，选举同级党的纪律检查委员会</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47、党的基层组织，根据工作需要和党员人数，经上级党组织批准，分别设立</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党的基层委员会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支部委员会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党小组</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总支部委员会</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48、十九大党章把推进“两学一做”学习教育</w:t>
      </w:r>
      <w:r w:rsidR="00B5305F">
        <w:rPr>
          <w:rFonts w:ascii="仿宋_GB2312" w:eastAsia="仿宋_GB2312" w:hint="eastAsia"/>
          <w:kern w:val="0"/>
          <w:sz w:val="28"/>
          <w:szCs w:val="28"/>
        </w:rPr>
        <w:t>（    ）</w:t>
      </w:r>
      <w:r w:rsidRPr="0025303E">
        <w:rPr>
          <w:rFonts w:ascii="仿宋_GB2312" w:eastAsia="仿宋_GB2312" w:hint="eastAsia"/>
          <w:sz w:val="28"/>
          <w:szCs w:val="28"/>
        </w:rPr>
        <w:t>列入基层党组织的基本任务。</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规范化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常态化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制度化</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信息化</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lastRenderedPageBreak/>
        <w:t>答案：</w:t>
      </w:r>
      <w:r>
        <w:rPr>
          <w:rFonts w:ascii="仿宋_GB2312" w:eastAsia="仿宋_GB2312" w:hint="eastAsia"/>
          <w:color w:val="FF0000"/>
          <w:sz w:val="28"/>
          <w:szCs w:val="28"/>
        </w:rPr>
        <w:t>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49、以下属于党的基层组织基本任务的是</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监督党员干部和其他任何工作人员严格遵守国法政纪</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对要求入党的积极分子进行教育和培养</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对党员进行教育、管理、监督和服务，提高党员素质，坚定理想信念</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监督党员干部和其他任何工作人员严格遵守国家法律法规</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50、国有企业和集体企业中党的基层组织，围绕企业生产经营开展工作。要</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保证监督党和国家的方针、政策在本企业的贯彻执行</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支持股东会、董事会、监事会和经理（厂长）依法行使职权</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全心全意依靠职工群众，支持职工代表大会开展工作</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决定企业重大问题</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51、非公有制经济组织中党的基层组织，贯彻党的方针政策，</w:t>
      </w:r>
      <w:r w:rsidR="00B5305F">
        <w:rPr>
          <w:rFonts w:ascii="仿宋_GB2312" w:eastAsia="仿宋_GB2312" w:hint="eastAsia"/>
          <w:kern w:val="0"/>
          <w:sz w:val="28"/>
          <w:szCs w:val="28"/>
        </w:rPr>
        <w:t>（    ）</w:t>
      </w:r>
      <w:r w:rsidRPr="0025303E">
        <w:rPr>
          <w:rFonts w:ascii="仿宋_GB2312" w:eastAsia="仿宋_GB2312" w:hint="eastAsia"/>
          <w:sz w:val="28"/>
          <w:szCs w:val="28"/>
        </w:rPr>
        <w:t>，促进企事业健康发展。</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引导和监督企业遵守国家的法律法规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团结凝聚职工群众，维护各方的合法权益，促进企业健康发展</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符合政治核心作用</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领导工会、共青团等群团组织</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lastRenderedPageBreak/>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52、社会组织中党的基层组织，应</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宣传和执行党的路线、方针、政策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领导工会、共青团等群团组织</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教育管理党员</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引领服务群众，推动事业发展</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领导本单位业务工作</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53、各级党和国家机关中党的基层组织，协助</w:t>
      </w:r>
      <w:r w:rsidR="00B5305F">
        <w:rPr>
          <w:rFonts w:ascii="仿宋_GB2312" w:eastAsia="仿宋_GB2312" w:hint="eastAsia"/>
          <w:kern w:val="0"/>
          <w:sz w:val="28"/>
          <w:szCs w:val="28"/>
        </w:rPr>
        <w:t>（    ）</w:t>
      </w:r>
      <w:r w:rsidRPr="0025303E">
        <w:rPr>
          <w:rFonts w:ascii="仿宋_GB2312" w:eastAsia="仿宋_GB2312" w:hint="eastAsia"/>
          <w:sz w:val="28"/>
          <w:szCs w:val="28"/>
        </w:rPr>
        <w:t>，改进工作，对包括行政负责人在内的每个党员进行</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行政负责人完成工作</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领导本单位的业务工作</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教育、管理、监督</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对本单位重大问题进行讨论和作出决定</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54、十九大党章在党的基层组织一章中增写了党支部的职责，指出“党支部是党的基础组织，担负直接教育党员、管理党员、监督党员和</w:t>
      </w:r>
      <w:r w:rsidR="00B5305F">
        <w:rPr>
          <w:rFonts w:ascii="仿宋_GB2312" w:eastAsia="仿宋_GB2312" w:hint="eastAsia"/>
          <w:kern w:val="0"/>
          <w:sz w:val="28"/>
          <w:szCs w:val="28"/>
        </w:rPr>
        <w:t>（    ）</w:t>
      </w:r>
      <w:r w:rsidRPr="0025303E">
        <w:rPr>
          <w:rFonts w:ascii="仿宋_GB2312" w:eastAsia="仿宋_GB2312" w:hint="eastAsia"/>
          <w:sz w:val="28"/>
          <w:szCs w:val="28"/>
        </w:rPr>
        <w:t>的职责”。</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组织群众</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宣传群众</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C.</w:t>
      </w:r>
      <w:r w:rsidR="00837058" w:rsidRPr="0025303E">
        <w:rPr>
          <w:rFonts w:ascii="仿宋_GB2312" w:eastAsia="仿宋_GB2312" w:hint="eastAsia"/>
          <w:sz w:val="28"/>
          <w:szCs w:val="28"/>
        </w:rPr>
        <w:t>凝聚群众</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服务群众</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服务党员</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55、中国共产党按照德才兼备、以德为先的原则选拔干部，坚持五湖四海、任人唯贤，坚持事业为上、公道正派，反对任人唯亲，努力实现干部队伍的</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革命化</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年轻化</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知识化</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专业化</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事业化</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56、党的纪律主要包括政治纪律、组织纪律、</w:t>
      </w:r>
      <w:r w:rsidR="00B5305F">
        <w:rPr>
          <w:rFonts w:ascii="仿宋_GB2312" w:eastAsia="仿宋_GB2312" w:hint="eastAsia"/>
          <w:kern w:val="0"/>
          <w:sz w:val="28"/>
          <w:szCs w:val="28"/>
        </w:rPr>
        <w:t>（    ）</w:t>
      </w:r>
      <w:r w:rsidRPr="0025303E">
        <w:rPr>
          <w:rFonts w:ascii="仿宋_GB2312" w:eastAsia="仿宋_GB2312" w:hint="eastAsia"/>
          <w:sz w:val="28"/>
          <w:szCs w:val="28"/>
        </w:rPr>
        <w:t>、工作纪律和生活纪律。</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廉洁纪律</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干部纪律</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作风纪律</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群众纪律</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lastRenderedPageBreak/>
        <w:t>57、党的纪律处分有：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警告、严重警告</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撤销党内职务</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撤销相应的行政职务</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留党察看、开除党籍</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w:t>
      </w:r>
      <w:r>
        <w:rPr>
          <w:rFonts w:ascii="仿宋_GB2312" w:eastAsia="仿宋_GB2312"/>
          <w:color w:val="FF0000"/>
          <w:sz w:val="28"/>
          <w:szCs w:val="28"/>
        </w:rPr>
        <w:t>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58、党员在留党察看期间没有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表决权</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接受党的教育和培训的权利</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对党的工作提出建议和倡议的权利</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选举权和被选举权</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59、党的地方各级纪律检查委员会和基层纪律检查委员会在</w:t>
      </w:r>
      <w:r w:rsidR="00B5305F">
        <w:rPr>
          <w:rFonts w:ascii="仿宋_GB2312" w:eastAsia="仿宋_GB2312" w:hint="eastAsia"/>
          <w:kern w:val="0"/>
          <w:sz w:val="28"/>
          <w:szCs w:val="28"/>
        </w:rPr>
        <w:t>（    ）</w:t>
      </w:r>
      <w:r w:rsidRPr="0025303E">
        <w:rPr>
          <w:rFonts w:ascii="仿宋_GB2312" w:eastAsia="仿宋_GB2312" w:hint="eastAsia"/>
          <w:sz w:val="28"/>
          <w:szCs w:val="28"/>
        </w:rPr>
        <w:t>双重领导下进行工作。</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同级党的委员会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上级纪律检查委员会</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上级党的委员会</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党的中央纪律检查委员会</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60、党的中央纪律检查委员会全体会议，选举</w:t>
      </w:r>
      <w:r w:rsidR="00B5305F">
        <w:rPr>
          <w:rFonts w:ascii="仿宋_GB2312" w:eastAsia="仿宋_GB2312" w:hint="eastAsia"/>
          <w:kern w:val="0"/>
          <w:sz w:val="28"/>
          <w:szCs w:val="28"/>
        </w:rPr>
        <w:t>（    ）</w:t>
      </w:r>
      <w:r w:rsidRPr="0025303E">
        <w:rPr>
          <w:rFonts w:ascii="仿宋_GB2312" w:eastAsia="仿宋_GB2312" w:hint="eastAsia"/>
          <w:sz w:val="28"/>
          <w:szCs w:val="28"/>
        </w:rPr>
        <w:t>，并报党的中央委</w:t>
      </w:r>
      <w:r w:rsidRPr="0025303E">
        <w:rPr>
          <w:rFonts w:ascii="仿宋_GB2312" w:eastAsia="仿宋_GB2312" w:hint="eastAsia"/>
          <w:sz w:val="28"/>
          <w:szCs w:val="28"/>
        </w:rPr>
        <w:lastRenderedPageBreak/>
        <w:t>员会批准。</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常务委员会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书记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秘书长</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副书记</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61、下列说法正确的是</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党的地方各级纪律检查委员会和基层纪律检查委员会如果对同级党的委员会处理案件的决定有不同意见，可以请求上一级纪律检查委员会予以复查</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党的各级纪律检查委员会每届任期和同级党的委员会相同</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各级纪律检查委员会要把处理特别重要或复杂的案件中的问题和处理的结果，向同级党的委员会报告</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在特殊情况下，只有市级和市级以上各级党的委员会和纪律检查委员会有权直接决定给党员以纪律处分</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62、党的各级纪律检查委员会的主要任务是</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维护党的章程和其他党内法规</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检查党的路线、方针、政策和决议的执行情况</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协助党的委员会推进全面从严治党、加强党风建设和组织协调反腐败工</w:t>
      </w:r>
      <w:r w:rsidR="00837058" w:rsidRPr="0025303E">
        <w:rPr>
          <w:rFonts w:ascii="仿宋_GB2312" w:eastAsia="仿宋_GB2312" w:hint="eastAsia"/>
          <w:sz w:val="28"/>
          <w:szCs w:val="28"/>
        </w:rPr>
        <w:lastRenderedPageBreak/>
        <w:t>作</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对党员进行遵守纪律的教育</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63、党的各级纪律检查委员会是党内监督专责机关。其职责是</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检查</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监督</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执纪</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问责</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64、下列选项中属于党组的任务的有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加强对本单位党的建设的领导，履行全面从严治党责任</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讨论和决定本单位的重大问题</w:t>
      </w:r>
      <w:bookmarkStart w:id="0" w:name="_GoBack"/>
      <w:bookmarkEnd w:id="0"/>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做好干部管理工作</w:t>
      </w:r>
    </w:p>
    <w:p w:rsidR="004F3481" w:rsidRDefault="00B06492" w:rsidP="00837058">
      <w:pPr>
        <w:rPr>
          <w:rFonts w:ascii="仿宋_GB2312" w:eastAsia="仿宋_GB2312"/>
          <w:sz w:val="28"/>
          <w:szCs w:val="28"/>
        </w:rPr>
      </w:pPr>
      <w:r>
        <w:rPr>
          <w:rFonts w:ascii="仿宋_GB2312" w:eastAsia="仿宋_GB2312" w:hint="eastAsia"/>
          <w:sz w:val="28"/>
          <w:szCs w:val="28"/>
        </w:rPr>
        <w:t>D.</w:t>
      </w:r>
      <w:r w:rsidR="00837058" w:rsidRPr="0025303E">
        <w:rPr>
          <w:rFonts w:ascii="仿宋_GB2312" w:eastAsia="仿宋_GB2312" w:hint="eastAsia"/>
          <w:sz w:val="28"/>
          <w:szCs w:val="28"/>
        </w:rPr>
        <w:t>讨论和决定基层党组织设置调整和发展党员、处分党员等重要事项</w:t>
      </w:r>
    </w:p>
    <w:p w:rsidR="004F3481" w:rsidRDefault="00B06492" w:rsidP="00837058">
      <w:pPr>
        <w:rPr>
          <w:rFonts w:ascii="仿宋_GB2312" w:eastAsia="仿宋_GB2312"/>
          <w:sz w:val="28"/>
          <w:szCs w:val="28"/>
        </w:rPr>
      </w:pPr>
      <w:r>
        <w:rPr>
          <w:rFonts w:ascii="仿宋_GB2312" w:eastAsia="仿宋_GB2312" w:hint="eastAsia"/>
          <w:sz w:val="28"/>
          <w:szCs w:val="28"/>
        </w:rPr>
        <w:t>E.</w:t>
      </w:r>
      <w:r w:rsidR="00837058" w:rsidRPr="0025303E">
        <w:rPr>
          <w:rFonts w:ascii="仿宋_GB2312" w:eastAsia="仿宋_GB2312" w:hint="eastAsia"/>
          <w:sz w:val="28"/>
          <w:szCs w:val="28"/>
        </w:rPr>
        <w:t>完成领导交办的工作任务</w:t>
      </w:r>
    </w:p>
    <w:p w:rsidR="00B5305F" w:rsidRDefault="00B5305F" w:rsidP="00B5305F">
      <w:pPr>
        <w:rPr>
          <w:rFonts w:ascii="仿宋_GB2312" w:eastAsia="仿宋_GB2312"/>
          <w:color w:val="FF0000"/>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ABCD</w:t>
      </w:r>
    </w:p>
    <w:p w:rsidR="004F3481" w:rsidRDefault="00837058" w:rsidP="00837058">
      <w:pPr>
        <w:rPr>
          <w:rFonts w:ascii="仿宋_GB2312" w:eastAsia="仿宋_GB2312"/>
          <w:sz w:val="28"/>
          <w:szCs w:val="28"/>
        </w:rPr>
      </w:pPr>
      <w:r w:rsidRPr="0025303E">
        <w:rPr>
          <w:rFonts w:ascii="仿宋_GB2312" w:eastAsia="仿宋_GB2312" w:hint="eastAsia"/>
          <w:sz w:val="28"/>
          <w:szCs w:val="28"/>
        </w:rPr>
        <w:t>65、下列关于党组的说法正确的有</w:t>
      </w:r>
      <w:r w:rsidR="00B5305F">
        <w:rPr>
          <w:rFonts w:ascii="仿宋_GB2312" w:eastAsia="仿宋_GB2312" w:hint="eastAsia"/>
          <w:kern w:val="0"/>
          <w:sz w:val="28"/>
          <w:szCs w:val="28"/>
        </w:rPr>
        <w:t>（    ）</w:t>
      </w:r>
      <w:r w:rsidRPr="0025303E">
        <w:rPr>
          <w:rFonts w:ascii="仿宋_GB2312" w:eastAsia="仿宋_GB2312" w:hint="eastAsia"/>
          <w:sz w:val="28"/>
          <w:szCs w:val="28"/>
        </w:rPr>
        <w:t>。</w:t>
      </w:r>
    </w:p>
    <w:p w:rsidR="004F3481" w:rsidRDefault="00B06492" w:rsidP="00837058">
      <w:pPr>
        <w:rPr>
          <w:rFonts w:ascii="仿宋_GB2312" w:eastAsia="仿宋_GB2312"/>
          <w:sz w:val="28"/>
          <w:szCs w:val="28"/>
        </w:rPr>
      </w:pPr>
      <w:r>
        <w:rPr>
          <w:rFonts w:ascii="仿宋_GB2312" w:eastAsia="仿宋_GB2312" w:hint="eastAsia"/>
          <w:sz w:val="28"/>
          <w:szCs w:val="28"/>
        </w:rPr>
        <w:t>A.</w:t>
      </w:r>
      <w:r w:rsidR="00837058" w:rsidRPr="0025303E">
        <w:rPr>
          <w:rFonts w:ascii="仿宋_GB2312" w:eastAsia="仿宋_GB2312" w:hint="eastAsia"/>
          <w:sz w:val="28"/>
          <w:szCs w:val="28"/>
        </w:rPr>
        <w:t>党组的成员，由批准成立党组的党组织决定</w:t>
      </w:r>
    </w:p>
    <w:p w:rsidR="004F3481" w:rsidRDefault="00B06492" w:rsidP="00837058">
      <w:pPr>
        <w:rPr>
          <w:rFonts w:ascii="仿宋_GB2312" w:eastAsia="仿宋_GB2312"/>
          <w:sz w:val="28"/>
          <w:szCs w:val="28"/>
        </w:rPr>
      </w:pPr>
      <w:r>
        <w:rPr>
          <w:rFonts w:ascii="仿宋_GB2312" w:eastAsia="仿宋_GB2312" w:hint="eastAsia"/>
          <w:sz w:val="28"/>
          <w:szCs w:val="28"/>
        </w:rPr>
        <w:t>B.</w:t>
      </w:r>
      <w:r w:rsidR="00837058" w:rsidRPr="0025303E">
        <w:rPr>
          <w:rFonts w:ascii="仿宋_GB2312" w:eastAsia="仿宋_GB2312" w:hint="eastAsia"/>
          <w:sz w:val="28"/>
          <w:szCs w:val="28"/>
        </w:rPr>
        <w:t>党组设书记，必要时还可以设副书记</w:t>
      </w:r>
    </w:p>
    <w:p w:rsidR="004F3481" w:rsidRDefault="00B06492" w:rsidP="00837058">
      <w:pPr>
        <w:rPr>
          <w:rFonts w:ascii="仿宋_GB2312" w:eastAsia="仿宋_GB2312"/>
          <w:sz w:val="28"/>
          <w:szCs w:val="28"/>
        </w:rPr>
      </w:pPr>
      <w:r>
        <w:rPr>
          <w:rFonts w:ascii="仿宋_GB2312" w:eastAsia="仿宋_GB2312" w:hint="eastAsia"/>
          <w:sz w:val="28"/>
          <w:szCs w:val="28"/>
        </w:rPr>
        <w:t>C.</w:t>
      </w:r>
      <w:r w:rsidR="00837058" w:rsidRPr="0025303E">
        <w:rPr>
          <w:rFonts w:ascii="仿宋_GB2312" w:eastAsia="仿宋_GB2312" w:hint="eastAsia"/>
          <w:sz w:val="28"/>
          <w:szCs w:val="28"/>
        </w:rPr>
        <w:t>党组只能设书记，不能设副书记</w:t>
      </w:r>
    </w:p>
    <w:p w:rsidR="004F3481" w:rsidRDefault="00B06492" w:rsidP="00837058">
      <w:pPr>
        <w:rPr>
          <w:rFonts w:ascii="仿宋_GB2312" w:eastAsia="仿宋_GB2312"/>
          <w:sz w:val="28"/>
          <w:szCs w:val="28"/>
        </w:rPr>
      </w:pPr>
      <w:r>
        <w:rPr>
          <w:rFonts w:ascii="仿宋_GB2312" w:eastAsia="仿宋_GB2312" w:hint="eastAsia"/>
          <w:sz w:val="28"/>
          <w:szCs w:val="28"/>
        </w:rPr>
        <w:lastRenderedPageBreak/>
        <w:t>D.</w:t>
      </w:r>
      <w:r w:rsidR="00837058" w:rsidRPr="0025303E">
        <w:rPr>
          <w:rFonts w:ascii="仿宋_GB2312" w:eastAsia="仿宋_GB2312" w:hint="eastAsia"/>
          <w:sz w:val="28"/>
          <w:szCs w:val="28"/>
        </w:rPr>
        <w:t>党组必须服从批准它成立的党组织领导</w:t>
      </w:r>
    </w:p>
    <w:p w:rsidR="00F452EC" w:rsidRPr="00837058" w:rsidRDefault="00B5305F" w:rsidP="001B4DA9">
      <w:pPr>
        <w:rPr>
          <w:rFonts w:ascii="仿宋_GB2312" w:eastAsia="仿宋_GB2312"/>
          <w:sz w:val="28"/>
          <w:szCs w:val="28"/>
        </w:rPr>
      </w:pPr>
      <w:r>
        <w:rPr>
          <w:rFonts w:ascii="仿宋_GB2312" w:eastAsia="仿宋_GB2312" w:hint="eastAsia"/>
          <w:color w:val="FF0000"/>
          <w:sz w:val="28"/>
          <w:szCs w:val="28"/>
        </w:rPr>
        <w:t>答案：</w:t>
      </w:r>
      <w:r>
        <w:rPr>
          <w:rFonts w:ascii="仿宋_GB2312" w:eastAsia="仿宋_GB2312" w:hint="eastAsia"/>
          <w:color w:val="FF0000"/>
          <w:sz w:val="28"/>
          <w:szCs w:val="28"/>
        </w:rPr>
        <w:t>ABD</w:t>
      </w:r>
    </w:p>
    <w:sectPr w:rsidR="00F452EC" w:rsidRPr="00837058" w:rsidSect="00DD2D79">
      <w:footerReference w:type="default" r:id="rId7"/>
      <w:pgSz w:w="11906" w:h="16838" w:code="9"/>
      <w:pgMar w:top="2098" w:right="1304" w:bottom="1985"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17" w:rsidRDefault="00220D17" w:rsidP="00A40205">
      <w:r>
        <w:separator/>
      </w:r>
    </w:p>
  </w:endnote>
  <w:endnote w:type="continuationSeparator" w:id="0">
    <w:p w:rsidR="00220D17" w:rsidRDefault="00220D17" w:rsidP="00A4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81" w:rsidRDefault="00220D17">
    <w:pPr>
      <w:pStyle w:val="a5"/>
      <w:jc w:val="center"/>
      <w:rPr>
        <w:rFonts w:ascii="Times New Roman" w:hAnsi="Times New Roman" w:cs="Times New Roman"/>
        <w:sz w:val="28"/>
        <w:szCs w:val="28"/>
      </w:rPr>
    </w:pPr>
    <w:sdt>
      <w:sdtPr>
        <w:rPr>
          <w:rFonts w:ascii="Times New Roman" w:hAnsi="Times New Roman" w:cs="Times New Roman"/>
          <w:sz w:val="28"/>
          <w:szCs w:val="28"/>
        </w:rPr>
        <w:id w:val="1732195300"/>
        <w:docPartObj>
          <w:docPartGallery w:val="Page Numbers (Bottom of Page)"/>
          <w:docPartUnique/>
        </w:docPartObj>
      </w:sdtPr>
      <w:sdtEndPr/>
      <w:sdtContent>
        <w:r w:rsidR="00076A31" w:rsidRPr="00A40205">
          <w:rPr>
            <w:rFonts w:ascii="Times New Roman" w:hAnsi="Times New Roman" w:cs="Times New Roman"/>
            <w:sz w:val="28"/>
            <w:szCs w:val="28"/>
          </w:rPr>
          <w:t xml:space="preserve">— </w:t>
        </w:r>
        <w:r w:rsidR="00076A31" w:rsidRPr="00A40205">
          <w:rPr>
            <w:rFonts w:ascii="Times New Roman" w:hAnsi="Times New Roman" w:cs="Times New Roman"/>
            <w:sz w:val="28"/>
            <w:szCs w:val="28"/>
          </w:rPr>
          <w:fldChar w:fldCharType="begin"/>
        </w:r>
        <w:r w:rsidR="00076A31" w:rsidRPr="00A40205">
          <w:rPr>
            <w:rFonts w:ascii="Times New Roman" w:hAnsi="Times New Roman" w:cs="Times New Roman"/>
            <w:sz w:val="28"/>
            <w:szCs w:val="28"/>
          </w:rPr>
          <w:instrText>PAGE   \* MERGEFORMAT</w:instrText>
        </w:r>
        <w:r w:rsidR="00076A31" w:rsidRPr="00A40205">
          <w:rPr>
            <w:rFonts w:ascii="Times New Roman" w:hAnsi="Times New Roman" w:cs="Times New Roman"/>
            <w:sz w:val="28"/>
            <w:szCs w:val="28"/>
          </w:rPr>
          <w:fldChar w:fldCharType="separate"/>
        </w:r>
        <w:r w:rsidR="00B5305F" w:rsidRPr="00B5305F">
          <w:rPr>
            <w:rFonts w:ascii="Times New Roman" w:hAnsi="Times New Roman" w:cs="Times New Roman"/>
            <w:noProof/>
            <w:sz w:val="28"/>
            <w:szCs w:val="28"/>
            <w:lang w:val="zh-CN"/>
          </w:rPr>
          <w:t>77</w:t>
        </w:r>
        <w:r w:rsidR="00076A31" w:rsidRPr="00A40205">
          <w:rPr>
            <w:rFonts w:ascii="Times New Roman" w:hAnsi="Times New Roman" w:cs="Times New Roman"/>
            <w:sz w:val="28"/>
            <w:szCs w:val="28"/>
          </w:rPr>
          <w:fldChar w:fldCharType="end"/>
        </w:r>
      </w:sdtContent>
    </w:sdt>
    <w:r w:rsidR="00076A31" w:rsidRPr="00A40205">
      <w:rPr>
        <w:rFonts w:ascii="Times New Roman" w:hAnsi="Times New Roman" w:cs="Times New Roman"/>
        <w:sz w:val="28"/>
        <w:szCs w:val="28"/>
      </w:rPr>
      <w:t xml:space="preserve"> —</w:t>
    </w:r>
  </w:p>
  <w:p w:rsidR="00076A31" w:rsidRPr="00A40205" w:rsidRDefault="00076A31">
    <w:pPr>
      <w:pStyle w:val="a5"/>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17" w:rsidRDefault="00220D17" w:rsidP="00A40205">
      <w:r>
        <w:separator/>
      </w:r>
    </w:p>
  </w:footnote>
  <w:footnote w:type="continuationSeparator" w:id="0">
    <w:p w:rsidR="00220D17" w:rsidRDefault="00220D17" w:rsidP="00A4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A9"/>
    <w:rsid w:val="00023749"/>
    <w:rsid w:val="00076A31"/>
    <w:rsid w:val="000967D7"/>
    <w:rsid w:val="000A5308"/>
    <w:rsid w:val="001948FF"/>
    <w:rsid w:val="001B4DA9"/>
    <w:rsid w:val="001D4F2C"/>
    <w:rsid w:val="001E7B1C"/>
    <w:rsid w:val="00220D17"/>
    <w:rsid w:val="0026218D"/>
    <w:rsid w:val="0027288E"/>
    <w:rsid w:val="00273244"/>
    <w:rsid w:val="00274E8C"/>
    <w:rsid w:val="002939DD"/>
    <w:rsid w:val="0030754A"/>
    <w:rsid w:val="00312AB6"/>
    <w:rsid w:val="00323384"/>
    <w:rsid w:val="003479FA"/>
    <w:rsid w:val="003A0A0D"/>
    <w:rsid w:val="00404091"/>
    <w:rsid w:val="004202E6"/>
    <w:rsid w:val="00446D3C"/>
    <w:rsid w:val="004571B9"/>
    <w:rsid w:val="004942ED"/>
    <w:rsid w:val="004C6151"/>
    <w:rsid w:val="004F3481"/>
    <w:rsid w:val="00505317"/>
    <w:rsid w:val="005173D5"/>
    <w:rsid w:val="00531B24"/>
    <w:rsid w:val="00544CE8"/>
    <w:rsid w:val="00550928"/>
    <w:rsid w:val="005664EC"/>
    <w:rsid w:val="00570160"/>
    <w:rsid w:val="005772D4"/>
    <w:rsid w:val="005E4CD9"/>
    <w:rsid w:val="005F36B6"/>
    <w:rsid w:val="00630A28"/>
    <w:rsid w:val="00675283"/>
    <w:rsid w:val="006A3B01"/>
    <w:rsid w:val="006F4867"/>
    <w:rsid w:val="00732FC5"/>
    <w:rsid w:val="00797E3F"/>
    <w:rsid w:val="007D40EA"/>
    <w:rsid w:val="00837058"/>
    <w:rsid w:val="0084516B"/>
    <w:rsid w:val="00863DC4"/>
    <w:rsid w:val="00893F3F"/>
    <w:rsid w:val="008A250F"/>
    <w:rsid w:val="008F6B65"/>
    <w:rsid w:val="00910DF8"/>
    <w:rsid w:val="009200E7"/>
    <w:rsid w:val="0098117F"/>
    <w:rsid w:val="00981898"/>
    <w:rsid w:val="009A0E09"/>
    <w:rsid w:val="009D29FF"/>
    <w:rsid w:val="009D7340"/>
    <w:rsid w:val="00A40205"/>
    <w:rsid w:val="00AC6515"/>
    <w:rsid w:val="00AF28C9"/>
    <w:rsid w:val="00B01B27"/>
    <w:rsid w:val="00B035D6"/>
    <w:rsid w:val="00B06492"/>
    <w:rsid w:val="00B518E5"/>
    <w:rsid w:val="00B5305F"/>
    <w:rsid w:val="00B560AF"/>
    <w:rsid w:val="00BD4E2D"/>
    <w:rsid w:val="00C52C40"/>
    <w:rsid w:val="00C810EE"/>
    <w:rsid w:val="00CB6BCE"/>
    <w:rsid w:val="00CD1001"/>
    <w:rsid w:val="00D1253D"/>
    <w:rsid w:val="00D64F0B"/>
    <w:rsid w:val="00DD2D79"/>
    <w:rsid w:val="00DF151B"/>
    <w:rsid w:val="00E36278"/>
    <w:rsid w:val="00E40596"/>
    <w:rsid w:val="00E50916"/>
    <w:rsid w:val="00E6780E"/>
    <w:rsid w:val="00E752D4"/>
    <w:rsid w:val="00E91997"/>
    <w:rsid w:val="00E9539E"/>
    <w:rsid w:val="00F452EC"/>
    <w:rsid w:val="00F46752"/>
    <w:rsid w:val="00F4688E"/>
    <w:rsid w:val="00F655AA"/>
    <w:rsid w:val="00F70E80"/>
    <w:rsid w:val="00F871BC"/>
    <w:rsid w:val="00FA7BAB"/>
    <w:rsid w:val="00FB5C58"/>
    <w:rsid w:val="00FC24A5"/>
    <w:rsid w:val="00FC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56E96"/>
  <w15:chartTrackingRefBased/>
  <w15:docId w15:val="{70D4CD82-4B22-419D-BD1D-6B378D5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2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0205"/>
    <w:rPr>
      <w:sz w:val="18"/>
      <w:szCs w:val="18"/>
    </w:rPr>
  </w:style>
  <w:style w:type="paragraph" w:styleId="a5">
    <w:name w:val="footer"/>
    <w:basedOn w:val="a"/>
    <w:link w:val="a6"/>
    <w:uiPriority w:val="99"/>
    <w:unhideWhenUsed/>
    <w:rsid w:val="00A40205"/>
    <w:pPr>
      <w:tabs>
        <w:tab w:val="center" w:pos="4153"/>
        <w:tab w:val="right" w:pos="8306"/>
      </w:tabs>
      <w:snapToGrid w:val="0"/>
      <w:jc w:val="left"/>
    </w:pPr>
    <w:rPr>
      <w:sz w:val="18"/>
      <w:szCs w:val="18"/>
    </w:rPr>
  </w:style>
  <w:style w:type="character" w:customStyle="1" w:styleId="a6">
    <w:name w:val="页脚 字符"/>
    <w:basedOn w:val="a0"/>
    <w:link w:val="a5"/>
    <w:uiPriority w:val="99"/>
    <w:rsid w:val="00A40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789">
      <w:bodyDiv w:val="1"/>
      <w:marLeft w:val="0"/>
      <w:marRight w:val="0"/>
      <w:marTop w:val="0"/>
      <w:marBottom w:val="0"/>
      <w:divBdr>
        <w:top w:val="none" w:sz="0" w:space="0" w:color="auto"/>
        <w:left w:val="none" w:sz="0" w:space="0" w:color="auto"/>
        <w:bottom w:val="none" w:sz="0" w:space="0" w:color="auto"/>
        <w:right w:val="none" w:sz="0" w:space="0" w:color="auto"/>
      </w:divBdr>
    </w:div>
    <w:div w:id="30234370">
      <w:bodyDiv w:val="1"/>
      <w:marLeft w:val="0"/>
      <w:marRight w:val="0"/>
      <w:marTop w:val="0"/>
      <w:marBottom w:val="0"/>
      <w:divBdr>
        <w:top w:val="none" w:sz="0" w:space="0" w:color="auto"/>
        <w:left w:val="none" w:sz="0" w:space="0" w:color="auto"/>
        <w:bottom w:val="none" w:sz="0" w:space="0" w:color="auto"/>
        <w:right w:val="none" w:sz="0" w:space="0" w:color="auto"/>
      </w:divBdr>
    </w:div>
    <w:div w:id="47998360">
      <w:bodyDiv w:val="1"/>
      <w:marLeft w:val="0"/>
      <w:marRight w:val="0"/>
      <w:marTop w:val="0"/>
      <w:marBottom w:val="0"/>
      <w:divBdr>
        <w:top w:val="none" w:sz="0" w:space="0" w:color="auto"/>
        <w:left w:val="none" w:sz="0" w:space="0" w:color="auto"/>
        <w:bottom w:val="none" w:sz="0" w:space="0" w:color="auto"/>
        <w:right w:val="none" w:sz="0" w:space="0" w:color="auto"/>
      </w:divBdr>
    </w:div>
    <w:div w:id="55209157">
      <w:bodyDiv w:val="1"/>
      <w:marLeft w:val="0"/>
      <w:marRight w:val="0"/>
      <w:marTop w:val="0"/>
      <w:marBottom w:val="0"/>
      <w:divBdr>
        <w:top w:val="none" w:sz="0" w:space="0" w:color="auto"/>
        <w:left w:val="none" w:sz="0" w:space="0" w:color="auto"/>
        <w:bottom w:val="none" w:sz="0" w:space="0" w:color="auto"/>
        <w:right w:val="none" w:sz="0" w:space="0" w:color="auto"/>
      </w:divBdr>
    </w:div>
    <w:div w:id="87430802">
      <w:bodyDiv w:val="1"/>
      <w:marLeft w:val="0"/>
      <w:marRight w:val="0"/>
      <w:marTop w:val="0"/>
      <w:marBottom w:val="0"/>
      <w:divBdr>
        <w:top w:val="none" w:sz="0" w:space="0" w:color="auto"/>
        <w:left w:val="none" w:sz="0" w:space="0" w:color="auto"/>
        <w:bottom w:val="none" w:sz="0" w:space="0" w:color="auto"/>
        <w:right w:val="none" w:sz="0" w:space="0" w:color="auto"/>
      </w:divBdr>
    </w:div>
    <w:div w:id="100341554">
      <w:bodyDiv w:val="1"/>
      <w:marLeft w:val="0"/>
      <w:marRight w:val="0"/>
      <w:marTop w:val="0"/>
      <w:marBottom w:val="0"/>
      <w:divBdr>
        <w:top w:val="none" w:sz="0" w:space="0" w:color="auto"/>
        <w:left w:val="none" w:sz="0" w:space="0" w:color="auto"/>
        <w:bottom w:val="none" w:sz="0" w:space="0" w:color="auto"/>
        <w:right w:val="none" w:sz="0" w:space="0" w:color="auto"/>
      </w:divBdr>
    </w:div>
    <w:div w:id="110827988">
      <w:bodyDiv w:val="1"/>
      <w:marLeft w:val="0"/>
      <w:marRight w:val="0"/>
      <w:marTop w:val="0"/>
      <w:marBottom w:val="0"/>
      <w:divBdr>
        <w:top w:val="none" w:sz="0" w:space="0" w:color="auto"/>
        <w:left w:val="none" w:sz="0" w:space="0" w:color="auto"/>
        <w:bottom w:val="none" w:sz="0" w:space="0" w:color="auto"/>
        <w:right w:val="none" w:sz="0" w:space="0" w:color="auto"/>
      </w:divBdr>
    </w:div>
    <w:div w:id="119155827">
      <w:bodyDiv w:val="1"/>
      <w:marLeft w:val="0"/>
      <w:marRight w:val="0"/>
      <w:marTop w:val="0"/>
      <w:marBottom w:val="0"/>
      <w:divBdr>
        <w:top w:val="none" w:sz="0" w:space="0" w:color="auto"/>
        <w:left w:val="none" w:sz="0" w:space="0" w:color="auto"/>
        <w:bottom w:val="none" w:sz="0" w:space="0" w:color="auto"/>
        <w:right w:val="none" w:sz="0" w:space="0" w:color="auto"/>
      </w:divBdr>
    </w:div>
    <w:div w:id="129712147">
      <w:bodyDiv w:val="1"/>
      <w:marLeft w:val="0"/>
      <w:marRight w:val="0"/>
      <w:marTop w:val="0"/>
      <w:marBottom w:val="0"/>
      <w:divBdr>
        <w:top w:val="none" w:sz="0" w:space="0" w:color="auto"/>
        <w:left w:val="none" w:sz="0" w:space="0" w:color="auto"/>
        <w:bottom w:val="none" w:sz="0" w:space="0" w:color="auto"/>
        <w:right w:val="none" w:sz="0" w:space="0" w:color="auto"/>
      </w:divBdr>
    </w:div>
    <w:div w:id="181549940">
      <w:bodyDiv w:val="1"/>
      <w:marLeft w:val="0"/>
      <w:marRight w:val="0"/>
      <w:marTop w:val="0"/>
      <w:marBottom w:val="0"/>
      <w:divBdr>
        <w:top w:val="none" w:sz="0" w:space="0" w:color="auto"/>
        <w:left w:val="none" w:sz="0" w:space="0" w:color="auto"/>
        <w:bottom w:val="none" w:sz="0" w:space="0" w:color="auto"/>
        <w:right w:val="none" w:sz="0" w:space="0" w:color="auto"/>
      </w:divBdr>
    </w:div>
    <w:div w:id="196359998">
      <w:bodyDiv w:val="1"/>
      <w:marLeft w:val="0"/>
      <w:marRight w:val="0"/>
      <w:marTop w:val="0"/>
      <w:marBottom w:val="0"/>
      <w:divBdr>
        <w:top w:val="none" w:sz="0" w:space="0" w:color="auto"/>
        <w:left w:val="none" w:sz="0" w:space="0" w:color="auto"/>
        <w:bottom w:val="none" w:sz="0" w:space="0" w:color="auto"/>
        <w:right w:val="none" w:sz="0" w:space="0" w:color="auto"/>
      </w:divBdr>
    </w:div>
    <w:div w:id="209273611">
      <w:bodyDiv w:val="1"/>
      <w:marLeft w:val="0"/>
      <w:marRight w:val="0"/>
      <w:marTop w:val="0"/>
      <w:marBottom w:val="0"/>
      <w:divBdr>
        <w:top w:val="none" w:sz="0" w:space="0" w:color="auto"/>
        <w:left w:val="none" w:sz="0" w:space="0" w:color="auto"/>
        <w:bottom w:val="none" w:sz="0" w:space="0" w:color="auto"/>
        <w:right w:val="none" w:sz="0" w:space="0" w:color="auto"/>
      </w:divBdr>
    </w:div>
    <w:div w:id="210195530">
      <w:bodyDiv w:val="1"/>
      <w:marLeft w:val="0"/>
      <w:marRight w:val="0"/>
      <w:marTop w:val="0"/>
      <w:marBottom w:val="0"/>
      <w:divBdr>
        <w:top w:val="none" w:sz="0" w:space="0" w:color="auto"/>
        <w:left w:val="none" w:sz="0" w:space="0" w:color="auto"/>
        <w:bottom w:val="none" w:sz="0" w:space="0" w:color="auto"/>
        <w:right w:val="none" w:sz="0" w:space="0" w:color="auto"/>
      </w:divBdr>
    </w:div>
    <w:div w:id="223570805">
      <w:bodyDiv w:val="1"/>
      <w:marLeft w:val="0"/>
      <w:marRight w:val="0"/>
      <w:marTop w:val="0"/>
      <w:marBottom w:val="0"/>
      <w:divBdr>
        <w:top w:val="none" w:sz="0" w:space="0" w:color="auto"/>
        <w:left w:val="none" w:sz="0" w:space="0" w:color="auto"/>
        <w:bottom w:val="none" w:sz="0" w:space="0" w:color="auto"/>
        <w:right w:val="none" w:sz="0" w:space="0" w:color="auto"/>
      </w:divBdr>
    </w:div>
    <w:div w:id="247008759">
      <w:bodyDiv w:val="1"/>
      <w:marLeft w:val="0"/>
      <w:marRight w:val="0"/>
      <w:marTop w:val="0"/>
      <w:marBottom w:val="0"/>
      <w:divBdr>
        <w:top w:val="none" w:sz="0" w:space="0" w:color="auto"/>
        <w:left w:val="none" w:sz="0" w:space="0" w:color="auto"/>
        <w:bottom w:val="none" w:sz="0" w:space="0" w:color="auto"/>
        <w:right w:val="none" w:sz="0" w:space="0" w:color="auto"/>
      </w:divBdr>
    </w:div>
    <w:div w:id="248081909">
      <w:bodyDiv w:val="1"/>
      <w:marLeft w:val="0"/>
      <w:marRight w:val="0"/>
      <w:marTop w:val="0"/>
      <w:marBottom w:val="0"/>
      <w:divBdr>
        <w:top w:val="none" w:sz="0" w:space="0" w:color="auto"/>
        <w:left w:val="none" w:sz="0" w:space="0" w:color="auto"/>
        <w:bottom w:val="none" w:sz="0" w:space="0" w:color="auto"/>
        <w:right w:val="none" w:sz="0" w:space="0" w:color="auto"/>
      </w:divBdr>
    </w:div>
    <w:div w:id="256404567">
      <w:bodyDiv w:val="1"/>
      <w:marLeft w:val="0"/>
      <w:marRight w:val="0"/>
      <w:marTop w:val="0"/>
      <w:marBottom w:val="0"/>
      <w:divBdr>
        <w:top w:val="none" w:sz="0" w:space="0" w:color="auto"/>
        <w:left w:val="none" w:sz="0" w:space="0" w:color="auto"/>
        <w:bottom w:val="none" w:sz="0" w:space="0" w:color="auto"/>
        <w:right w:val="none" w:sz="0" w:space="0" w:color="auto"/>
      </w:divBdr>
    </w:div>
    <w:div w:id="265382050">
      <w:bodyDiv w:val="1"/>
      <w:marLeft w:val="0"/>
      <w:marRight w:val="0"/>
      <w:marTop w:val="0"/>
      <w:marBottom w:val="0"/>
      <w:divBdr>
        <w:top w:val="none" w:sz="0" w:space="0" w:color="auto"/>
        <w:left w:val="none" w:sz="0" w:space="0" w:color="auto"/>
        <w:bottom w:val="none" w:sz="0" w:space="0" w:color="auto"/>
        <w:right w:val="none" w:sz="0" w:space="0" w:color="auto"/>
      </w:divBdr>
    </w:div>
    <w:div w:id="275792271">
      <w:bodyDiv w:val="1"/>
      <w:marLeft w:val="0"/>
      <w:marRight w:val="0"/>
      <w:marTop w:val="0"/>
      <w:marBottom w:val="0"/>
      <w:divBdr>
        <w:top w:val="none" w:sz="0" w:space="0" w:color="auto"/>
        <w:left w:val="none" w:sz="0" w:space="0" w:color="auto"/>
        <w:bottom w:val="none" w:sz="0" w:space="0" w:color="auto"/>
        <w:right w:val="none" w:sz="0" w:space="0" w:color="auto"/>
      </w:divBdr>
    </w:div>
    <w:div w:id="277873875">
      <w:bodyDiv w:val="1"/>
      <w:marLeft w:val="0"/>
      <w:marRight w:val="0"/>
      <w:marTop w:val="0"/>
      <w:marBottom w:val="0"/>
      <w:divBdr>
        <w:top w:val="none" w:sz="0" w:space="0" w:color="auto"/>
        <w:left w:val="none" w:sz="0" w:space="0" w:color="auto"/>
        <w:bottom w:val="none" w:sz="0" w:space="0" w:color="auto"/>
        <w:right w:val="none" w:sz="0" w:space="0" w:color="auto"/>
      </w:divBdr>
    </w:div>
    <w:div w:id="302273793">
      <w:bodyDiv w:val="1"/>
      <w:marLeft w:val="0"/>
      <w:marRight w:val="0"/>
      <w:marTop w:val="0"/>
      <w:marBottom w:val="0"/>
      <w:divBdr>
        <w:top w:val="none" w:sz="0" w:space="0" w:color="auto"/>
        <w:left w:val="none" w:sz="0" w:space="0" w:color="auto"/>
        <w:bottom w:val="none" w:sz="0" w:space="0" w:color="auto"/>
        <w:right w:val="none" w:sz="0" w:space="0" w:color="auto"/>
      </w:divBdr>
    </w:div>
    <w:div w:id="310527183">
      <w:bodyDiv w:val="1"/>
      <w:marLeft w:val="0"/>
      <w:marRight w:val="0"/>
      <w:marTop w:val="0"/>
      <w:marBottom w:val="0"/>
      <w:divBdr>
        <w:top w:val="none" w:sz="0" w:space="0" w:color="auto"/>
        <w:left w:val="none" w:sz="0" w:space="0" w:color="auto"/>
        <w:bottom w:val="none" w:sz="0" w:space="0" w:color="auto"/>
        <w:right w:val="none" w:sz="0" w:space="0" w:color="auto"/>
      </w:divBdr>
    </w:div>
    <w:div w:id="317223427">
      <w:bodyDiv w:val="1"/>
      <w:marLeft w:val="0"/>
      <w:marRight w:val="0"/>
      <w:marTop w:val="0"/>
      <w:marBottom w:val="0"/>
      <w:divBdr>
        <w:top w:val="none" w:sz="0" w:space="0" w:color="auto"/>
        <w:left w:val="none" w:sz="0" w:space="0" w:color="auto"/>
        <w:bottom w:val="none" w:sz="0" w:space="0" w:color="auto"/>
        <w:right w:val="none" w:sz="0" w:space="0" w:color="auto"/>
      </w:divBdr>
    </w:div>
    <w:div w:id="330303916">
      <w:bodyDiv w:val="1"/>
      <w:marLeft w:val="0"/>
      <w:marRight w:val="0"/>
      <w:marTop w:val="0"/>
      <w:marBottom w:val="0"/>
      <w:divBdr>
        <w:top w:val="none" w:sz="0" w:space="0" w:color="auto"/>
        <w:left w:val="none" w:sz="0" w:space="0" w:color="auto"/>
        <w:bottom w:val="none" w:sz="0" w:space="0" w:color="auto"/>
        <w:right w:val="none" w:sz="0" w:space="0" w:color="auto"/>
      </w:divBdr>
    </w:div>
    <w:div w:id="341199873">
      <w:bodyDiv w:val="1"/>
      <w:marLeft w:val="0"/>
      <w:marRight w:val="0"/>
      <w:marTop w:val="0"/>
      <w:marBottom w:val="0"/>
      <w:divBdr>
        <w:top w:val="none" w:sz="0" w:space="0" w:color="auto"/>
        <w:left w:val="none" w:sz="0" w:space="0" w:color="auto"/>
        <w:bottom w:val="none" w:sz="0" w:space="0" w:color="auto"/>
        <w:right w:val="none" w:sz="0" w:space="0" w:color="auto"/>
      </w:divBdr>
    </w:div>
    <w:div w:id="342979732">
      <w:bodyDiv w:val="1"/>
      <w:marLeft w:val="0"/>
      <w:marRight w:val="0"/>
      <w:marTop w:val="0"/>
      <w:marBottom w:val="0"/>
      <w:divBdr>
        <w:top w:val="none" w:sz="0" w:space="0" w:color="auto"/>
        <w:left w:val="none" w:sz="0" w:space="0" w:color="auto"/>
        <w:bottom w:val="none" w:sz="0" w:space="0" w:color="auto"/>
        <w:right w:val="none" w:sz="0" w:space="0" w:color="auto"/>
      </w:divBdr>
    </w:div>
    <w:div w:id="381056864">
      <w:bodyDiv w:val="1"/>
      <w:marLeft w:val="0"/>
      <w:marRight w:val="0"/>
      <w:marTop w:val="0"/>
      <w:marBottom w:val="0"/>
      <w:divBdr>
        <w:top w:val="none" w:sz="0" w:space="0" w:color="auto"/>
        <w:left w:val="none" w:sz="0" w:space="0" w:color="auto"/>
        <w:bottom w:val="none" w:sz="0" w:space="0" w:color="auto"/>
        <w:right w:val="none" w:sz="0" w:space="0" w:color="auto"/>
      </w:divBdr>
    </w:div>
    <w:div w:id="396250034">
      <w:bodyDiv w:val="1"/>
      <w:marLeft w:val="0"/>
      <w:marRight w:val="0"/>
      <w:marTop w:val="0"/>
      <w:marBottom w:val="0"/>
      <w:divBdr>
        <w:top w:val="none" w:sz="0" w:space="0" w:color="auto"/>
        <w:left w:val="none" w:sz="0" w:space="0" w:color="auto"/>
        <w:bottom w:val="none" w:sz="0" w:space="0" w:color="auto"/>
        <w:right w:val="none" w:sz="0" w:space="0" w:color="auto"/>
      </w:divBdr>
    </w:div>
    <w:div w:id="421679699">
      <w:bodyDiv w:val="1"/>
      <w:marLeft w:val="0"/>
      <w:marRight w:val="0"/>
      <w:marTop w:val="0"/>
      <w:marBottom w:val="0"/>
      <w:divBdr>
        <w:top w:val="none" w:sz="0" w:space="0" w:color="auto"/>
        <w:left w:val="none" w:sz="0" w:space="0" w:color="auto"/>
        <w:bottom w:val="none" w:sz="0" w:space="0" w:color="auto"/>
        <w:right w:val="none" w:sz="0" w:space="0" w:color="auto"/>
      </w:divBdr>
    </w:div>
    <w:div w:id="429860179">
      <w:bodyDiv w:val="1"/>
      <w:marLeft w:val="0"/>
      <w:marRight w:val="0"/>
      <w:marTop w:val="0"/>
      <w:marBottom w:val="0"/>
      <w:divBdr>
        <w:top w:val="none" w:sz="0" w:space="0" w:color="auto"/>
        <w:left w:val="none" w:sz="0" w:space="0" w:color="auto"/>
        <w:bottom w:val="none" w:sz="0" w:space="0" w:color="auto"/>
        <w:right w:val="none" w:sz="0" w:space="0" w:color="auto"/>
      </w:divBdr>
    </w:div>
    <w:div w:id="434324532">
      <w:bodyDiv w:val="1"/>
      <w:marLeft w:val="0"/>
      <w:marRight w:val="0"/>
      <w:marTop w:val="0"/>
      <w:marBottom w:val="0"/>
      <w:divBdr>
        <w:top w:val="none" w:sz="0" w:space="0" w:color="auto"/>
        <w:left w:val="none" w:sz="0" w:space="0" w:color="auto"/>
        <w:bottom w:val="none" w:sz="0" w:space="0" w:color="auto"/>
        <w:right w:val="none" w:sz="0" w:space="0" w:color="auto"/>
      </w:divBdr>
    </w:div>
    <w:div w:id="459342317">
      <w:bodyDiv w:val="1"/>
      <w:marLeft w:val="0"/>
      <w:marRight w:val="0"/>
      <w:marTop w:val="0"/>
      <w:marBottom w:val="0"/>
      <w:divBdr>
        <w:top w:val="none" w:sz="0" w:space="0" w:color="auto"/>
        <w:left w:val="none" w:sz="0" w:space="0" w:color="auto"/>
        <w:bottom w:val="none" w:sz="0" w:space="0" w:color="auto"/>
        <w:right w:val="none" w:sz="0" w:space="0" w:color="auto"/>
      </w:divBdr>
    </w:div>
    <w:div w:id="483814019">
      <w:bodyDiv w:val="1"/>
      <w:marLeft w:val="0"/>
      <w:marRight w:val="0"/>
      <w:marTop w:val="0"/>
      <w:marBottom w:val="0"/>
      <w:divBdr>
        <w:top w:val="none" w:sz="0" w:space="0" w:color="auto"/>
        <w:left w:val="none" w:sz="0" w:space="0" w:color="auto"/>
        <w:bottom w:val="none" w:sz="0" w:space="0" w:color="auto"/>
        <w:right w:val="none" w:sz="0" w:space="0" w:color="auto"/>
      </w:divBdr>
    </w:div>
    <w:div w:id="493424337">
      <w:bodyDiv w:val="1"/>
      <w:marLeft w:val="0"/>
      <w:marRight w:val="0"/>
      <w:marTop w:val="0"/>
      <w:marBottom w:val="0"/>
      <w:divBdr>
        <w:top w:val="none" w:sz="0" w:space="0" w:color="auto"/>
        <w:left w:val="none" w:sz="0" w:space="0" w:color="auto"/>
        <w:bottom w:val="none" w:sz="0" w:space="0" w:color="auto"/>
        <w:right w:val="none" w:sz="0" w:space="0" w:color="auto"/>
      </w:divBdr>
    </w:div>
    <w:div w:id="522014961">
      <w:bodyDiv w:val="1"/>
      <w:marLeft w:val="0"/>
      <w:marRight w:val="0"/>
      <w:marTop w:val="0"/>
      <w:marBottom w:val="0"/>
      <w:divBdr>
        <w:top w:val="none" w:sz="0" w:space="0" w:color="auto"/>
        <w:left w:val="none" w:sz="0" w:space="0" w:color="auto"/>
        <w:bottom w:val="none" w:sz="0" w:space="0" w:color="auto"/>
        <w:right w:val="none" w:sz="0" w:space="0" w:color="auto"/>
      </w:divBdr>
    </w:div>
    <w:div w:id="529341451">
      <w:bodyDiv w:val="1"/>
      <w:marLeft w:val="0"/>
      <w:marRight w:val="0"/>
      <w:marTop w:val="0"/>
      <w:marBottom w:val="0"/>
      <w:divBdr>
        <w:top w:val="none" w:sz="0" w:space="0" w:color="auto"/>
        <w:left w:val="none" w:sz="0" w:space="0" w:color="auto"/>
        <w:bottom w:val="none" w:sz="0" w:space="0" w:color="auto"/>
        <w:right w:val="none" w:sz="0" w:space="0" w:color="auto"/>
      </w:divBdr>
    </w:div>
    <w:div w:id="530997807">
      <w:bodyDiv w:val="1"/>
      <w:marLeft w:val="0"/>
      <w:marRight w:val="0"/>
      <w:marTop w:val="0"/>
      <w:marBottom w:val="0"/>
      <w:divBdr>
        <w:top w:val="none" w:sz="0" w:space="0" w:color="auto"/>
        <w:left w:val="none" w:sz="0" w:space="0" w:color="auto"/>
        <w:bottom w:val="none" w:sz="0" w:space="0" w:color="auto"/>
        <w:right w:val="none" w:sz="0" w:space="0" w:color="auto"/>
      </w:divBdr>
    </w:div>
    <w:div w:id="531650561">
      <w:bodyDiv w:val="1"/>
      <w:marLeft w:val="0"/>
      <w:marRight w:val="0"/>
      <w:marTop w:val="0"/>
      <w:marBottom w:val="0"/>
      <w:divBdr>
        <w:top w:val="none" w:sz="0" w:space="0" w:color="auto"/>
        <w:left w:val="none" w:sz="0" w:space="0" w:color="auto"/>
        <w:bottom w:val="none" w:sz="0" w:space="0" w:color="auto"/>
        <w:right w:val="none" w:sz="0" w:space="0" w:color="auto"/>
      </w:divBdr>
    </w:div>
    <w:div w:id="551775113">
      <w:bodyDiv w:val="1"/>
      <w:marLeft w:val="0"/>
      <w:marRight w:val="0"/>
      <w:marTop w:val="0"/>
      <w:marBottom w:val="0"/>
      <w:divBdr>
        <w:top w:val="none" w:sz="0" w:space="0" w:color="auto"/>
        <w:left w:val="none" w:sz="0" w:space="0" w:color="auto"/>
        <w:bottom w:val="none" w:sz="0" w:space="0" w:color="auto"/>
        <w:right w:val="none" w:sz="0" w:space="0" w:color="auto"/>
      </w:divBdr>
    </w:div>
    <w:div w:id="553733251">
      <w:bodyDiv w:val="1"/>
      <w:marLeft w:val="0"/>
      <w:marRight w:val="0"/>
      <w:marTop w:val="0"/>
      <w:marBottom w:val="0"/>
      <w:divBdr>
        <w:top w:val="none" w:sz="0" w:space="0" w:color="auto"/>
        <w:left w:val="none" w:sz="0" w:space="0" w:color="auto"/>
        <w:bottom w:val="none" w:sz="0" w:space="0" w:color="auto"/>
        <w:right w:val="none" w:sz="0" w:space="0" w:color="auto"/>
      </w:divBdr>
    </w:div>
    <w:div w:id="576135210">
      <w:bodyDiv w:val="1"/>
      <w:marLeft w:val="0"/>
      <w:marRight w:val="0"/>
      <w:marTop w:val="0"/>
      <w:marBottom w:val="0"/>
      <w:divBdr>
        <w:top w:val="none" w:sz="0" w:space="0" w:color="auto"/>
        <w:left w:val="none" w:sz="0" w:space="0" w:color="auto"/>
        <w:bottom w:val="none" w:sz="0" w:space="0" w:color="auto"/>
        <w:right w:val="none" w:sz="0" w:space="0" w:color="auto"/>
      </w:divBdr>
    </w:div>
    <w:div w:id="587889712">
      <w:bodyDiv w:val="1"/>
      <w:marLeft w:val="0"/>
      <w:marRight w:val="0"/>
      <w:marTop w:val="0"/>
      <w:marBottom w:val="0"/>
      <w:divBdr>
        <w:top w:val="none" w:sz="0" w:space="0" w:color="auto"/>
        <w:left w:val="none" w:sz="0" w:space="0" w:color="auto"/>
        <w:bottom w:val="none" w:sz="0" w:space="0" w:color="auto"/>
        <w:right w:val="none" w:sz="0" w:space="0" w:color="auto"/>
      </w:divBdr>
    </w:div>
    <w:div w:id="588855976">
      <w:bodyDiv w:val="1"/>
      <w:marLeft w:val="0"/>
      <w:marRight w:val="0"/>
      <w:marTop w:val="0"/>
      <w:marBottom w:val="0"/>
      <w:divBdr>
        <w:top w:val="none" w:sz="0" w:space="0" w:color="auto"/>
        <w:left w:val="none" w:sz="0" w:space="0" w:color="auto"/>
        <w:bottom w:val="none" w:sz="0" w:space="0" w:color="auto"/>
        <w:right w:val="none" w:sz="0" w:space="0" w:color="auto"/>
      </w:divBdr>
    </w:div>
    <w:div w:id="600916262">
      <w:bodyDiv w:val="1"/>
      <w:marLeft w:val="0"/>
      <w:marRight w:val="0"/>
      <w:marTop w:val="0"/>
      <w:marBottom w:val="0"/>
      <w:divBdr>
        <w:top w:val="none" w:sz="0" w:space="0" w:color="auto"/>
        <w:left w:val="none" w:sz="0" w:space="0" w:color="auto"/>
        <w:bottom w:val="none" w:sz="0" w:space="0" w:color="auto"/>
        <w:right w:val="none" w:sz="0" w:space="0" w:color="auto"/>
      </w:divBdr>
    </w:div>
    <w:div w:id="605649144">
      <w:bodyDiv w:val="1"/>
      <w:marLeft w:val="0"/>
      <w:marRight w:val="0"/>
      <w:marTop w:val="0"/>
      <w:marBottom w:val="0"/>
      <w:divBdr>
        <w:top w:val="none" w:sz="0" w:space="0" w:color="auto"/>
        <w:left w:val="none" w:sz="0" w:space="0" w:color="auto"/>
        <w:bottom w:val="none" w:sz="0" w:space="0" w:color="auto"/>
        <w:right w:val="none" w:sz="0" w:space="0" w:color="auto"/>
      </w:divBdr>
    </w:div>
    <w:div w:id="610236456">
      <w:bodyDiv w:val="1"/>
      <w:marLeft w:val="0"/>
      <w:marRight w:val="0"/>
      <w:marTop w:val="0"/>
      <w:marBottom w:val="0"/>
      <w:divBdr>
        <w:top w:val="none" w:sz="0" w:space="0" w:color="auto"/>
        <w:left w:val="none" w:sz="0" w:space="0" w:color="auto"/>
        <w:bottom w:val="none" w:sz="0" w:space="0" w:color="auto"/>
        <w:right w:val="none" w:sz="0" w:space="0" w:color="auto"/>
      </w:divBdr>
    </w:div>
    <w:div w:id="621418965">
      <w:bodyDiv w:val="1"/>
      <w:marLeft w:val="0"/>
      <w:marRight w:val="0"/>
      <w:marTop w:val="0"/>
      <w:marBottom w:val="0"/>
      <w:divBdr>
        <w:top w:val="none" w:sz="0" w:space="0" w:color="auto"/>
        <w:left w:val="none" w:sz="0" w:space="0" w:color="auto"/>
        <w:bottom w:val="none" w:sz="0" w:space="0" w:color="auto"/>
        <w:right w:val="none" w:sz="0" w:space="0" w:color="auto"/>
      </w:divBdr>
    </w:div>
    <w:div w:id="622492951">
      <w:bodyDiv w:val="1"/>
      <w:marLeft w:val="0"/>
      <w:marRight w:val="0"/>
      <w:marTop w:val="0"/>
      <w:marBottom w:val="0"/>
      <w:divBdr>
        <w:top w:val="none" w:sz="0" w:space="0" w:color="auto"/>
        <w:left w:val="none" w:sz="0" w:space="0" w:color="auto"/>
        <w:bottom w:val="none" w:sz="0" w:space="0" w:color="auto"/>
        <w:right w:val="none" w:sz="0" w:space="0" w:color="auto"/>
      </w:divBdr>
    </w:div>
    <w:div w:id="633175890">
      <w:bodyDiv w:val="1"/>
      <w:marLeft w:val="0"/>
      <w:marRight w:val="0"/>
      <w:marTop w:val="0"/>
      <w:marBottom w:val="0"/>
      <w:divBdr>
        <w:top w:val="none" w:sz="0" w:space="0" w:color="auto"/>
        <w:left w:val="none" w:sz="0" w:space="0" w:color="auto"/>
        <w:bottom w:val="none" w:sz="0" w:space="0" w:color="auto"/>
        <w:right w:val="none" w:sz="0" w:space="0" w:color="auto"/>
      </w:divBdr>
    </w:div>
    <w:div w:id="647977073">
      <w:bodyDiv w:val="1"/>
      <w:marLeft w:val="0"/>
      <w:marRight w:val="0"/>
      <w:marTop w:val="0"/>
      <w:marBottom w:val="0"/>
      <w:divBdr>
        <w:top w:val="none" w:sz="0" w:space="0" w:color="auto"/>
        <w:left w:val="none" w:sz="0" w:space="0" w:color="auto"/>
        <w:bottom w:val="none" w:sz="0" w:space="0" w:color="auto"/>
        <w:right w:val="none" w:sz="0" w:space="0" w:color="auto"/>
      </w:divBdr>
    </w:div>
    <w:div w:id="677275681">
      <w:bodyDiv w:val="1"/>
      <w:marLeft w:val="0"/>
      <w:marRight w:val="0"/>
      <w:marTop w:val="0"/>
      <w:marBottom w:val="0"/>
      <w:divBdr>
        <w:top w:val="none" w:sz="0" w:space="0" w:color="auto"/>
        <w:left w:val="none" w:sz="0" w:space="0" w:color="auto"/>
        <w:bottom w:val="none" w:sz="0" w:space="0" w:color="auto"/>
        <w:right w:val="none" w:sz="0" w:space="0" w:color="auto"/>
      </w:divBdr>
    </w:div>
    <w:div w:id="685130457">
      <w:bodyDiv w:val="1"/>
      <w:marLeft w:val="0"/>
      <w:marRight w:val="0"/>
      <w:marTop w:val="0"/>
      <w:marBottom w:val="0"/>
      <w:divBdr>
        <w:top w:val="none" w:sz="0" w:space="0" w:color="auto"/>
        <w:left w:val="none" w:sz="0" w:space="0" w:color="auto"/>
        <w:bottom w:val="none" w:sz="0" w:space="0" w:color="auto"/>
        <w:right w:val="none" w:sz="0" w:space="0" w:color="auto"/>
      </w:divBdr>
    </w:div>
    <w:div w:id="700469877">
      <w:bodyDiv w:val="1"/>
      <w:marLeft w:val="0"/>
      <w:marRight w:val="0"/>
      <w:marTop w:val="0"/>
      <w:marBottom w:val="0"/>
      <w:divBdr>
        <w:top w:val="none" w:sz="0" w:space="0" w:color="auto"/>
        <w:left w:val="none" w:sz="0" w:space="0" w:color="auto"/>
        <w:bottom w:val="none" w:sz="0" w:space="0" w:color="auto"/>
        <w:right w:val="none" w:sz="0" w:space="0" w:color="auto"/>
      </w:divBdr>
    </w:div>
    <w:div w:id="707724178">
      <w:bodyDiv w:val="1"/>
      <w:marLeft w:val="0"/>
      <w:marRight w:val="0"/>
      <w:marTop w:val="0"/>
      <w:marBottom w:val="0"/>
      <w:divBdr>
        <w:top w:val="none" w:sz="0" w:space="0" w:color="auto"/>
        <w:left w:val="none" w:sz="0" w:space="0" w:color="auto"/>
        <w:bottom w:val="none" w:sz="0" w:space="0" w:color="auto"/>
        <w:right w:val="none" w:sz="0" w:space="0" w:color="auto"/>
      </w:divBdr>
    </w:div>
    <w:div w:id="712538614">
      <w:bodyDiv w:val="1"/>
      <w:marLeft w:val="0"/>
      <w:marRight w:val="0"/>
      <w:marTop w:val="0"/>
      <w:marBottom w:val="0"/>
      <w:divBdr>
        <w:top w:val="none" w:sz="0" w:space="0" w:color="auto"/>
        <w:left w:val="none" w:sz="0" w:space="0" w:color="auto"/>
        <w:bottom w:val="none" w:sz="0" w:space="0" w:color="auto"/>
        <w:right w:val="none" w:sz="0" w:space="0" w:color="auto"/>
      </w:divBdr>
    </w:div>
    <w:div w:id="716588054">
      <w:bodyDiv w:val="1"/>
      <w:marLeft w:val="0"/>
      <w:marRight w:val="0"/>
      <w:marTop w:val="0"/>
      <w:marBottom w:val="0"/>
      <w:divBdr>
        <w:top w:val="none" w:sz="0" w:space="0" w:color="auto"/>
        <w:left w:val="none" w:sz="0" w:space="0" w:color="auto"/>
        <w:bottom w:val="none" w:sz="0" w:space="0" w:color="auto"/>
        <w:right w:val="none" w:sz="0" w:space="0" w:color="auto"/>
      </w:divBdr>
    </w:div>
    <w:div w:id="717776034">
      <w:bodyDiv w:val="1"/>
      <w:marLeft w:val="0"/>
      <w:marRight w:val="0"/>
      <w:marTop w:val="0"/>
      <w:marBottom w:val="0"/>
      <w:divBdr>
        <w:top w:val="none" w:sz="0" w:space="0" w:color="auto"/>
        <w:left w:val="none" w:sz="0" w:space="0" w:color="auto"/>
        <w:bottom w:val="none" w:sz="0" w:space="0" w:color="auto"/>
        <w:right w:val="none" w:sz="0" w:space="0" w:color="auto"/>
      </w:divBdr>
    </w:div>
    <w:div w:id="733938639">
      <w:bodyDiv w:val="1"/>
      <w:marLeft w:val="0"/>
      <w:marRight w:val="0"/>
      <w:marTop w:val="0"/>
      <w:marBottom w:val="0"/>
      <w:divBdr>
        <w:top w:val="none" w:sz="0" w:space="0" w:color="auto"/>
        <w:left w:val="none" w:sz="0" w:space="0" w:color="auto"/>
        <w:bottom w:val="none" w:sz="0" w:space="0" w:color="auto"/>
        <w:right w:val="none" w:sz="0" w:space="0" w:color="auto"/>
      </w:divBdr>
    </w:div>
    <w:div w:id="739790363">
      <w:bodyDiv w:val="1"/>
      <w:marLeft w:val="0"/>
      <w:marRight w:val="0"/>
      <w:marTop w:val="0"/>
      <w:marBottom w:val="0"/>
      <w:divBdr>
        <w:top w:val="none" w:sz="0" w:space="0" w:color="auto"/>
        <w:left w:val="none" w:sz="0" w:space="0" w:color="auto"/>
        <w:bottom w:val="none" w:sz="0" w:space="0" w:color="auto"/>
        <w:right w:val="none" w:sz="0" w:space="0" w:color="auto"/>
      </w:divBdr>
    </w:div>
    <w:div w:id="755444753">
      <w:bodyDiv w:val="1"/>
      <w:marLeft w:val="0"/>
      <w:marRight w:val="0"/>
      <w:marTop w:val="0"/>
      <w:marBottom w:val="0"/>
      <w:divBdr>
        <w:top w:val="none" w:sz="0" w:space="0" w:color="auto"/>
        <w:left w:val="none" w:sz="0" w:space="0" w:color="auto"/>
        <w:bottom w:val="none" w:sz="0" w:space="0" w:color="auto"/>
        <w:right w:val="none" w:sz="0" w:space="0" w:color="auto"/>
      </w:divBdr>
    </w:div>
    <w:div w:id="764225889">
      <w:bodyDiv w:val="1"/>
      <w:marLeft w:val="0"/>
      <w:marRight w:val="0"/>
      <w:marTop w:val="0"/>
      <w:marBottom w:val="0"/>
      <w:divBdr>
        <w:top w:val="none" w:sz="0" w:space="0" w:color="auto"/>
        <w:left w:val="none" w:sz="0" w:space="0" w:color="auto"/>
        <w:bottom w:val="none" w:sz="0" w:space="0" w:color="auto"/>
        <w:right w:val="none" w:sz="0" w:space="0" w:color="auto"/>
      </w:divBdr>
    </w:div>
    <w:div w:id="771782657">
      <w:bodyDiv w:val="1"/>
      <w:marLeft w:val="0"/>
      <w:marRight w:val="0"/>
      <w:marTop w:val="0"/>
      <w:marBottom w:val="0"/>
      <w:divBdr>
        <w:top w:val="none" w:sz="0" w:space="0" w:color="auto"/>
        <w:left w:val="none" w:sz="0" w:space="0" w:color="auto"/>
        <w:bottom w:val="none" w:sz="0" w:space="0" w:color="auto"/>
        <w:right w:val="none" w:sz="0" w:space="0" w:color="auto"/>
      </w:divBdr>
    </w:div>
    <w:div w:id="800655172">
      <w:bodyDiv w:val="1"/>
      <w:marLeft w:val="0"/>
      <w:marRight w:val="0"/>
      <w:marTop w:val="0"/>
      <w:marBottom w:val="0"/>
      <w:divBdr>
        <w:top w:val="none" w:sz="0" w:space="0" w:color="auto"/>
        <w:left w:val="none" w:sz="0" w:space="0" w:color="auto"/>
        <w:bottom w:val="none" w:sz="0" w:space="0" w:color="auto"/>
        <w:right w:val="none" w:sz="0" w:space="0" w:color="auto"/>
      </w:divBdr>
    </w:div>
    <w:div w:id="811096519">
      <w:bodyDiv w:val="1"/>
      <w:marLeft w:val="0"/>
      <w:marRight w:val="0"/>
      <w:marTop w:val="0"/>
      <w:marBottom w:val="0"/>
      <w:divBdr>
        <w:top w:val="none" w:sz="0" w:space="0" w:color="auto"/>
        <w:left w:val="none" w:sz="0" w:space="0" w:color="auto"/>
        <w:bottom w:val="none" w:sz="0" w:space="0" w:color="auto"/>
        <w:right w:val="none" w:sz="0" w:space="0" w:color="auto"/>
      </w:divBdr>
    </w:div>
    <w:div w:id="821428233">
      <w:bodyDiv w:val="1"/>
      <w:marLeft w:val="0"/>
      <w:marRight w:val="0"/>
      <w:marTop w:val="0"/>
      <w:marBottom w:val="0"/>
      <w:divBdr>
        <w:top w:val="none" w:sz="0" w:space="0" w:color="auto"/>
        <w:left w:val="none" w:sz="0" w:space="0" w:color="auto"/>
        <w:bottom w:val="none" w:sz="0" w:space="0" w:color="auto"/>
        <w:right w:val="none" w:sz="0" w:space="0" w:color="auto"/>
      </w:divBdr>
    </w:div>
    <w:div w:id="873541602">
      <w:bodyDiv w:val="1"/>
      <w:marLeft w:val="0"/>
      <w:marRight w:val="0"/>
      <w:marTop w:val="0"/>
      <w:marBottom w:val="0"/>
      <w:divBdr>
        <w:top w:val="none" w:sz="0" w:space="0" w:color="auto"/>
        <w:left w:val="none" w:sz="0" w:space="0" w:color="auto"/>
        <w:bottom w:val="none" w:sz="0" w:space="0" w:color="auto"/>
        <w:right w:val="none" w:sz="0" w:space="0" w:color="auto"/>
      </w:divBdr>
    </w:div>
    <w:div w:id="875506103">
      <w:bodyDiv w:val="1"/>
      <w:marLeft w:val="0"/>
      <w:marRight w:val="0"/>
      <w:marTop w:val="0"/>
      <w:marBottom w:val="0"/>
      <w:divBdr>
        <w:top w:val="none" w:sz="0" w:space="0" w:color="auto"/>
        <w:left w:val="none" w:sz="0" w:space="0" w:color="auto"/>
        <w:bottom w:val="none" w:sz="0" w:space="0" w:color="auto"/>
        <w:right w:val="none" w:sz="0" w:space="0" w:color="auto"/>
      </w:divBdr>
    </w:div>
    <w:div w:id="906770912">
      <w:bodyDiv w:val="1"/>
      <w:marLeft w:val="0"/>
      <w:marRight w:val="0"/>
      <w:marTop w:val="0"/>
      <w:marBottom w:val="0"/>
      <w:divBdr>
        <w:top w:val="none" w:sz="0" w:space="0" w:color="auto"/>
        <w:left w:val="none" w:sz="0" w:space="0" w:color="auto"/>
        <w:bottom w:val="none" w:sz="0" w:space="0" w:color="auto"/>
        <w:right w:val="none" w:sz="0" w:space="0" w:color="auto"/>
      </w:divBdr>
    </w:div>
    <w:div w:id="915747305">
      <w:bodyDiv w:val="1"/>
      <w:marLeft w:val="0"/>
      <w:marRight w:val="0"/>
      <w:marTop w:val="0"/>
      <w:marBottom w:val="0"/>
      <w:divBdr>
        <w:top w:val="none" w:sz="0" w:space="0" w:color="auto"/>
        <w:left w:val="none" w:sz="0" w:space="0" w:color="auto"/>
        <w:bottom w:val="none" w:sz="0" w:space="0" w:color="auto"/>
        <w:right w:val="none" w:sz="0" w:space="0" w:color="auto"/>
      </w:divBdr>
    </w:div>
    <w:div w:id="929974432">
      <w:bodyDiv w:val="1"/>
      <w:marLeft w:val="0"/>
      <w:marRight w:val="0"/>
      <w:marTop w:val="0"/>
      <w:marBottom w:val="0"/>
      <w:divBdr>
        <w:top w:val="none" w:sz="0" w:space="0" w:color="auto"/>
        <w:left w:val="none" w:sz="0" w:space="0" w:color="auto"/>
        <w:bottom w:val="none" w:sz="0" w:space="0" w:color="auto"/>
        <w:right w:val="none" w:sz="0" w:space="0" w:color="auto"/>
      </w:divBdr>
    </w:div>
    <w:div w:id="935819865">
      <w:bodyDiv w:val="1"/>
      <w:marLeft w:val="0"/>
      <w:marRight w:val="0"/>
      <w:marTop w:val="0"/>
      <w:marBottom w:val="0"/>
      <w:divBdr>
        <w:top w:val="none" w:sz="0" w:space="0" w:color="auto"/>
        <w:left w:val="none" w:sz="0" w:space="0" w:color="auto"/>
        <w:bottom w:val="none" w:sz="0" w:space="0" w:color="auto"/>
        <w:right w:val="none" w:sz="0" w:space="0" w:color="auto"/>
      </w:divBdr>
    </w:div>
    <w:div w:id="946431560">
      <w:bodyDiv w:val="1"/>
      <w:marLeft w:val="0"/>
      <w:marRight w:val="0"/>
      <w:marTop w:val="0"/>
      <w:marBottom w:val="0"/>
      <w:divBdr>
        <w:top w:val="none" w:sz="0" w:space="0" w:color="auto"/>
        <w:left w:val="none" w:sz="0" w:space="0" w:color="auto"/>
        <w:bottom w:val="none" w:sz="0" w:space="0" w:color="auto"/>
        <w:right w:val="none" w:sz="0" w:space="0" w:color="auto"/>
      </w:divBdr>
    </w:div>
    <w:div w:id="949818391">
      <w:bodyDiv w:val="1"/>
      <w:marLeft w:val="0"/>
      <w:marRight w:val="0"/>
      <w:marTop w:val="0"/>
      <w:marBottom w:val="0"/>
      <w:divBdr>
        <w:top w:val="none" w:sz="0" w:space="0" w:color="auto"/>
        <w:left w:val="none" w:sz="0" w:space="0" w:color="auto"/>
        <w:bottom w:val="none" w:sz="0" w:space="0" w:color="auto"/>
        <w:right w:val="none" w:sz="0" w:space="0" w:color="auto"/>
      </w:divBdr>
    </w:div>
    <w:div w:id="951979460">
      <w:bodyDiv w:val="1"/>
      <w:marLeft w:val="0"/>
      <w:marRight w:val="0"/>
      <w:marTop w:val="0"/>
      <w:marBottom w:val="0"/>
      <w:divBdr>
        <w:top w:val="none" w:sz="0" w:space="0" w:color="auto"/>
        <w:left w:val="none" w:sz="0" w:space="0" w:color="auto"/>
        <w:bottom w:val="none" w:sz="0" w:space="0" w:color="auto"/>
        <w:right w:val="none" w:sz="0" w:space="0" w:color="auto"/>
      </w:divBdr>
    </w:div>
    <w:div w:id="958073786">
      <w:bodyDiv w:val="1"/>
      <w:marLeft w:val="0"/>
      <w:marRight w:val="0"/>
      <w:marTop w:val="0"/>
      <w:marBottom w:val="0"/>
      <w:divBdr>
        <w:top w:val="none" w:sz="0" w:space="0" w:color="auto"/>
        <w:left w:val="none" w:sz="0" w:space="0" w:color="auto"/>
        <w:bottom w:val="none" w:sz="0" w:space="0" w:color="auto"/>
        <w:right w:val="none" w:sz="0" w:space="0" w:color="auto"/>
      </w:divBdr>
    </w:div>
    <w:div w:id="961617183">
      <w:bodyDiv w:val="1"/>
      <w:marLeft w:val="0"/>
      <w:marRight w:val="0"/>
      <w:marTop w:val="0"/>
      <w:marBottom w:val="0"/>
      <w:divBdr>
        <w:top w:val="none" w:sz="0" w:space="0" w:color="auto"/>
        <w:left w:val="none" w:sz="0" w:space="0" w:color="auto"/>
        <w:bottom w:val="none" w:sz="0" w:space="0" w:color="auto"/>
        <w:right w:val="none" w:sz="0" w:space="0" w:color="auto"/>
      </w:divBdr>
    </w:div>
    <w:div w:id="965627269">
      <w:bodyDiv w:val="1"/>
      <w:marLeft w:val="0"/>
      <w:marRight w:val="0"/>
      <w:marTop w:val="0"/>
      <w:marBottom w:val="0"/>
      <w:divBdr>
        <w:top w:val="none" w:sz="0" w:space="0" w:color="auto"/>
        <w:left w:val="none" w:sz="0" w:space="0" w:color="auto"/>
        <w:bottom w:val="none" w:sz="0" w:space="0" w:color="auto"/>
        <w:right w:val="none" w:sz="0" w:space="0" w:color="auto"/>
      </w:divBdr>
    </w:div>
    <w:div w:id="967393235">
      <w:bodyDiv w:val="1"/>
      <w:marLeft w:val="0"/>
      <w:marRight w:val="0"/>
      <w:marTop w:val="0"/>
      <w:marBottom w:val="0"/>
      <w:divBdr>
        <w:top w:val="none" w:sz="0" w:space="0" w:color="auto"/>
        <w:left w:val="none" w:sz="0" w:space="0" w:color="auto"/>
        <w:bottom w:val="none" w:sz="0" w:space="0" w:color="auto"/>
        <w:right w:val="none" w:sz="0" w:space="0" w:color="auto"/>
      </w:divBdr>
    </w:div>
    <w:div w:id="973289902">
      <w:bodyDiv w:val="1"/>
      <w:marLeft w:val="0"/>
      <w:marRight w:val="0"/>
      <w:marTop w:val="0"/>
      <w:marBottom w:val="0"/>
      <w:divBdr>
        <w:top w:val="none" w:sz="0" w:space="0" w:color="auto"/>
        <w:left w:val="none" w:sz="0" w:space="0" w:color="auto"/>
        <w:bottom w:val="none" w:sz="0" w:space="0" w:color="auto"/>
        <w:right w:val="none" w:sz="0" w:space="0" w:color="auto"/>
      </w:divBdr>
    </w:div>
    <w:div w:id="977951602">
      <w:bodyDiv w:val="1"/>
      <w:marLeft w:val="0"/>
      <w:marRight w:val="0"/>
      <w:marTop w:val="0"/>
      <w:marBottom w:val="0"/>
      <w:divBdr>
        <w:top w:val="none" w:sz="0" w:space="0" w:color="auto"/>
        <w:left w:val="none" w:sz="0" w:space="0" w:color="auto"/>
        <w:bottom w:val="none" w:sz="0" w:space="0" w:color="auto"/>
        <w:right w:val="none" w:sz="0" w:space="0" w:color="auto"/>
      </w:divBdr>
    </w:div>
    <w:div w:id="979457177">
      <w:bodyDiv w:val="1"/>
      <w:marLeft w:val="0"/>
      <w:marRight w:val="0"/>
      <w:marTop w:val="0"/>
      <w:marBottom w:val="0"/>
      <w:divBdr>
        <w:top w:val="none" w:sz="0" w:space="0" w:color="auto"/>
        <w:left w:val="none" w:sz="0" w:space="0" w:color="auto"/>
        <w:bottom w:val="none" w:sz="0" w:space="0" w:color="auto"/>
        <w:right w:val="none" w:sz="0" w:space="0" w:color="auto"/>
      </w:divBdr>
    </w:div>
    <w:div w:id="986669875">
      <w:bodyDiv w:val="1"/>
      <w:marLeft w:val="0"/>
      <w:marRight w:val="0"/>
      <w:marTop w:val="0"/>
      <w:marBottom w:val="0"/>
      <w:divBdr>
        <w:top w:val="none" w:sz="0" w:space="0" w:color="auto"/>
        <w:left w:val="none" w:sz="0" w:space="0" w:color="auto"/>
        <w:bottom w:val="none" w:sz="0" w:space="0" w:color="auto"/>
        <w:right w:val="none" w:sz="0" w:space="0" w:color="auto"/>
      </w:divBdr>
    </w:div>
    <w:div w:id="1003511977">
      <w:bodyDiv w:val="1"/>
      <w:marLeft w:val="0"/>
      <w:marRight w:val="0"/>
      <w:marTop w:val="0"/>
      <w:marBottom w:val="0"/>
      <w:divBdr>
        <w:top w:val="none" w:sz="0" w:space="0" w:color="auto"/>
        <w:left w:val="none" w:sz="0" w:space="0" w:color="auto"/>
        <w:bottom w:val="none" w:sz="0" w:space="0" w:color="auto"/>
        <w:right w:val="none" w:sz="0" w:space="0" w:color="auto"/>
      </w:divBdr>
    </w:div>
    <w:div w:id="1006133390">
      <w:bodyDiv w:val="1"/>
      <w:marLeft w:val="0"/>
      <w:marRight w:val="0"/>
      <w:marTop w:val="0"/>
      <w:marBottom w:val="0"/>
      <w:divBdr>
        <w:top w:val="none" w:sz="0" w:space="0" w:color="auto"/>
        <w:left w:val="none" w:sz="0" w:space="0" w:color="auto"/>
        <w:bottom w:val="none" w:sz="0" w:space="0" w:color="auto"/>
        <w:right w:val="none" w:sz="0" w:space="0" w:color="auto"/>
      </w:divBdr>
    </w:div>
    <w:div w:id="1010179573">
      <w:bodyDiv w:val="1"/>
      <w:marLeft w:val="0"/>
      <w:marRight w:val="0"/>
      <w:marTop w:val="0"/>
      <w:marBottom w:val="0"/>
      <w:divBdr>
        <w:top w:val="none" w:sz="0" w:space="0" w:color="auto"/>
        <w:left w:val="none" w:sz="0" w:space="0" w:color="auto"/>
        <w:bottom w:val="none" w:sz="0" w:space="0" w:color="auto"/>
        <w:right w:val="none" w:sz="0" w:space="0" w:color="auto"/>
      </w:divBdr>
    </w:div>
    <w:div w:id="1030954022">
      <w:bodyDiv w:val="1"/>
      <w:marLeft w:val="0"/>
      <w:marRight w:val="0"/>
      <w:marTop w:val="0"/>
      <w:marBottom w:val="0"/>
      <w:divBdr>
        <w:top w:val="none" w:sz="0" w:space="0" w:color="auto"/>
        <w:left w:val="none" w:sz="0" w:space="0" w:color="auto"/>
        <w:bottom w:val="none" w:sz="0" w:space="0" w:color="auto"/>
        <w:right w:val="none" w:sz="0" w:space="0" w:color="auto"/>
      </w:divBdr>
    </w:div>
    <w:div w:id="1037007308">
      <w:bodyDiv w:val="1"/>
      <w:marLeft w:val="0"/>
      <w:marRight w:val="0"/>
      <w:marTop w:val="0"/>
      <w:marBottom w:val="0"/>
      <w:divBdr>
        <w:top w:val="none" w:sz="0" w:space="0" w:color="auto"/>
        <w:left w:val="none" w:sz="0" w:space="0" w:color="auto"/>
        <w:bottom w:val="none" w:sz="0" w:space="0" w:color="auto"/>
        <w:right w:val="none" w:sz="0" w:space="0" w:color="auto"/>
      </w:divBdr>
    </w:div>
    <w:div w:id="1038238521">
      <w:bodyDiv w:val="1"/>
      <w:marLeft w:val="0"/>
      <w:marRight w:val="0"/>
      <w:marTop w:val="0"/>
      <w:marBottom w:val="0"/>
      <w:divBdr>
        <w:top w:val="none" w:sz="0" w:space="0" w:color="auto"/>
        <w:left w:val="none" w:sz="0" w:space="0" w:color="auto"/>
        <w:bottom w:val="none" w:sz="0" w:space="0" w:color="auto"/>
        <w:right w:val="none" w:sz="0" w:space="0" w:color="auto"/>
      </w:divBdr>
    </w:div>
    <w:div w:id="1053581512">
      <w:bodyDiv w:val="1"/>
      <w:marLeft w:val="0"/>
      <w:marRight w:val="0"/>
      <w:marTop w:val="0"/>
      <w:marBottom w:val="0"/>
      <w:divBdr>
        <w:top w:val="none" w:sz="0" w:space="0" w:color="auto"/>
        <w:left w:val="none" w:sz="0" w:space="0" w:color="auto"/>
        <w:bottom w:val="none" w:sz="0" w:space="0" w:color="auto"/>
        <w:right w:val="none" w:sz="0" w:space="0" w:color="auto"/>
      </w:divBdr>
    </w:div>
    <w:div w:id="1081638485">
      <w:bodyDiv w:val="1"/>
      <w:marLeft w:val="0"/>
      <w:marRight w:val="0"/>
      <w:marTop w:val="0"/>
      <w:marBottom w:val="0"/>
      <w:divBdr>
        <w:top w:val="none" w:sz="0" w:space="0" w:color="auto"/>
        <w:left w:val="none" w:sz="0" w:space="0" w:color="auto"/>
        <w:bottom w:val="none" w:sz="0" w:space="0" w:color="auto"/>
        <w:right w:val="none" w:sz="0" w:space="0" w:color="auto"/>
      </w:divBdr>
    </w:div>
    <w:div w:id="1087846198">
      <w:bodyDiv w:val="1"/>
      <w:marLeft w:val="0"/>
      <w:marRight w:val="0"/>
      <w:marTop w:val="0"/>
      <w:marBottom w:val="0"/>
      <w:divBdr>
        <w:top w:val="none" w:sz="0" w:space="0" w:color="auto"/>
        <w:left w:val="none" w:sz="0" w:space="0" w:color="auto"/>
        <w:bottom w:val="none" w:sz="0" w:space="0" w:color="auto"/>
        <w:right w:val="none" w:sz="0" w:space="0" w:color="auto"/>
      </w:divBdr>
    </w:div>
    <w:div w:id="1106655377">
      <w:bodyDiv w:val="1"/>
      <w:marLeft w:val="0"/>
      <w:marRight w:val="0"/>
      <w:marTop w:val="0"/>
      <w:marBottom w:val="0"/>
      <w:divBdr>
        <w:top w:val="none" w:sz="0" w:space="0" w:color="auto"/>
        <w:left w:val="none" w:sz="0" w:space="0" w:color="auto"/>
        <w:bottom w:val="none" w:sz="0" w:space="0" w:color="auto"/>
        <w:right w:val="none" w:sz="0" w:space="0" w:color="auto"/>
      </w:divBdr>
    </w:div>
    <w:div w:id="1115324250">
      <w:bodyDiv w:val="1"/>
      <w:marLeft w:val="0"/>
      <w:marRight w:val="0"/>
      <w:marTop w:val="0"/>
      <w:marBottom w:val="0"/>
      <w:divBdr>
        <w:top w:val="none" w:sz="0" w:space="0" w:color="auto"/>
        <w:left w:val="none" w:sz="0" w:space="0" w:color="auto"/>
        <w:bottom w:val="none" w:sz="0" w:space="0" w:color="auto"/>
        <w:right w:val="none" w:sz="0" w:space="0" w:color="auto"/>
      </w:divBdr>
    </w:div>
    <w:div w:id="1128861229">
      <w:bodyDiv w:val="1"/>
      <w:marLeft w:val="0"/>
      <w:marRight w:val="0"/>
      <w:marTop w:val="0"/>
      <w:marBottom w:val="0"/>
      <w:divBdr>
        <w:top w:val="none" w:sz="0" w:space="0" w:color="auto"/>
        <w:left w:val="none" w:sz="0" w:space="0" w:color="auto"/>
        <w:bottom w:val="none" w:sz="0" w:space="0" w:color="auto"/>
        <w:right w:val="none" w:sz="0" w:space="0" w:color="auto"/>
      </w:divBdr>
    </w:div>
    <w:div w:id="1143424858">
      <w:bodyDiv w:val="1"/>
      <w:marLeft w:val="0"/>
      <w:marRight w:val="0"/>
      <w:marTop w:val="0"/>
      <w:marBottom w:val="0"/>
      <w:divBdr>
        <w:top w:val="none" w:sz="0" w:space="0" w:color="auto"/>
        <w:left w:val="none" w:sz="0" w:space="0" w:color="auto"/>
        <w:bottom w:val="none" w:sz="0" w:space="0" w:color="auto"/>
        <w:right w:val="none" w:sz="0" w:space="0" w:color="auto"/>
      </w:divBdr>
    </w:div>
    <w:div w:id="1147165871">
      <w:bodyDiv w:val="1"/>
      <w:marLeft w:val="0"/>
      <w:marRight w:val="0"/>
      <w:marTop w:val="0"/>
      <w:marBottom w:val="0"/>
      <w:divBdr>
        <w:top w:val="none" w:sz="0" w:space="0" w:color="auto"/>
        <w:left w:val="none" w:sz="0" w:space="0" w:color="auto"/>
        <w:bottom w:val="none" w:sz="0" w:space="0" w:color="auto"/>
        <w:right w:val="none" w:sz="0" w:space="0" w:color="auto"/>
      </w:divBdr>
    </w:div>
    <w:div w:id="1147816333">
      <w:bodyDiv w:val="1"/>
      <w:marLeft w:val="0"/>
      <w:marRight w:val="0"/>
      <w:marTop w:val="0"/>
      <w:marBottom w:val="0"/>
      <w:divBdr>
        <w:top w:val="none" w:sz="0" w:space="0" w:color="auto"/>
        <w:left w:val="none" w:sz="0" w:space="0" w:color="auto"/>
        <w:bottom w:val="none" w:sz="0" w:space="0" w:color="auto"/>
        <w:right w:val="none" w:sz="0" w:space="0" w:color="auto"/>
      </w:divBdr>
    </w:div>
    <w:div w:id="1158422762">
      <w:bodyDiv w:val="1"/>
      <w:marLeft w:val="0"/>
      <w:marRight w:val="0"/>
      <w:marTop w:val="0"/>
      <w:marBottom w:val="0"/>
      <w:divBdr>
        <w:top w:val="none" w:sz="0" w:space="0" w:color="auto"/>
        <w:left w:val="none" w:sz="0" w:space="0" w:color="auto"/>
        <w:bottom w:val="none" w:sz="0" w:space="0" w:color="auto"/>
        <w:right w:val="none" w:sz="0" w:space="0" w:color="auto"/>
      </w:divBdr>
    </w:div>
    <w:div w:id="1158886396">
      <w:bodyDiv w:val="1"/>
      <w:marLeft w:val="0"/>
      <w:marRight w:val="0"/>
      <w:marTop w:val="0"/>
      <w:marBottom w:val="0"/>
      <w:divBdr>
        <w:top w:val="none" w:sz="0" w:space="0" w:color="auto"/>
        <w:left w:val="none" w:sz="0" w:space="0" w:color="auto"/>
        <w:bottom w:val="none" w:sz="0" w:space="0" w:color="auto"/>
        <w:right w:val="none" w:sz="0" w:space="0" w:color="auto"/>
      </w:divBdr>
    </w:div>
    <w:div w:id="1178808569">
      <w:bodyDiv w:val="1"/>
      <w:marLeft w:val="0"/>
      <w:marRight w:val="0"/>
      <w:marTop w:val="0"/>
      <w:marBottom w:val="0"/>
      <w:divBdr>
        <w:top w:val="none" w:sz="0" w:space="0" w:color="auto"/>
        <w:left w:val="none" w:sz="0" w:space="0" w:color="auto"/>
        <w:bottom w:val="none" w:sz="0" w:space="0" w:color="auto"/>
        <w:right w:val="none" w:sz="0" w:space="0" w:color="auto"/>
      </w:divBdr>
    </w:div>
    <w:div w:id="1179081357">
      <w:bodyDiv w:val="1"/>
      <w:marLeft w:val="0"/>
      <w:marRight w:val="0"/>
      <w:marTop w:val="0"/>
      <w:marBottom w:val="0"/>
      <w:divBdr>
        <w:top w:val="none" w:sz="0" w:space="0" w:color="auto"/>
        <w:left w:val="none" w:sz="0" w:space="0" w:color="auto"/>
        <w:bottom w:val="none" w:sz="0" w:space="0" w:color="auto"/>
        <w:right w:val="none" w:sz="0" w:space="0" w:color="auto"/>
      </w:divBdr>
    </w:div>
    <w:div w:id="1180507655">
      <w:bodyDiv w:val="1"/>
      <w:marLeft w:val="0"/>
      <w:marRight w:val="0"/>
      <w:marTop w:val="0"/>
      <w:marBottom w:val="0"/>
      <w:divBdr>
        <w:top w:val="none" w:sz="0" w:space="0" w:color="auto"/>
        <w:left w:val="none" w:sz="0" w:space="0" w:color="auto"/>
        <w:bottom w:val="none" w:sz="0" w:space="0" w:color="auto"/>
        <w:right w:val="none" w:sz="0" w:space="0" w:color="auto"/>
      </w:divBdr>
    </w:div>
    <w:div w:id="1184245989">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197886283">
      <w:bodyDiv w:val="1"/>
      <w:marLeft w:val="0"/>
      <w:marRight w:val="0"/>
      <w:marTop w:val="0"/>
      <w:marBottom w:val="0"/>
      <w:divBdr>
        <w:top w:val="none" w:sz="0" w:space="0" w:color="auto"/>
        <w:left w:val="none" w:sz="0" w:space="0" w:color="auto"/>
        <w:bottom w:val="none" w:sz="0" w:space="0" w:color="auto"/>
        <w:right w:val="none" w:sz="0" w:space="0" w:color="auto"/>
      </w:divBdr>
    </w:div>
    <w:div w:id="1202210375">
      <w:bodyDiv w:val="1"/>
      <w:marLeft w:val="0"/>
      <w:marRight w:val="0"/>
      <w:marTop w:val="0"/>
      <w:marBottom w:val="0"/>
      <w:divBdr>
        <w:top w:val="none" w:sz="0" w:space="0" w:color="auto"/>
        <w:left w:val="none" w:sz="0" w:space="0" w:color="auto"/>
        <w:bottom w:val="none" w:sz="0" w:space="0" w:color="auto"/>
        <w:right w:val="none" w:sz="0" w:space="0" w:color="auto"/>
      </w:divBdr>
    </w:div>
    <w:div w:id="1217280389">
      <w:bodyDiv w:val="1"/>
      <w:marLeft w:val="0"/>
      <w:marRight w:val="0"/>
      <w:marTop w:val="0"/>
      <w:marBottom w:val="0"/>
      <w:divBdr>
        <w:top w:val="none" w:sz="0" w:space="0" w:color="auto"/>
        <w:left w:val="none" w:sz="0" w:space="0" w:color="auto"/>
        <w:bottom w:val="none" w:sz="0" w:space="0" w:color="auto"/>
        <w:right w:val="none" w:sz="0" w:space="0" w:color="auto"/>
      </w:divBdr>
    </w:div>
    <w:div w:id="1234699208">
      <w:bodyDiv w:val="1"/>
      <w:marLeft w:val="0"/>
      <w:marRight w:val="0"/>
      <w:marTop w:val="0"/>
      <w:marBottom w:val="0"/>
      <w:divBdr>
        <w:top w:val="none" w:sz="0" w:space="0" w:color="auto"/>
        <w:left w:val="none" w:sz="0" w:space="0" w:color="auto"/>
        <w:bottom w:val="none" w:sz="0" w:space="0" w:color="auto"/>
        <w:right w:val="none" w:sz="0" w:space="0" w:color="auto"/>
      </w:divBdr>
    </w:div>
    <w:div w:id="1252080382">
      <w:bodyDiv w:val="1"/>
      <w:marLeft w:val="0"/>
      <w:marRight w:val="0"/>
      <w:marTop w:val="0"/>
      <w:marBottom w:val="0"/>
      <w:divBdr>
        <w:top w:val="none" w:sz="0" w:space="0" w:color="auto"/>
        <w:left w:val="none" w:sz="0" w:space="0" w:color="auto"/>
        <w:bottom w:val="none" w:sz="0" w:space="0" w:color="auto"/>
        <w:right w:val="none" w:sz="0" w:space="0" w:color="auto"/>
      </w:divBdr>
    </w:div>
    <w:div w:id="1260286578">
      <w:bodyDiv w:val="1"/>
      <w:marLeft w:val="0"/>
      <w:marRight w:val="0"/>
      <w:marTop w:val="0"/>
      <w:marBottom w:val="0"/>
      <w:divBdr>
        <w:top w:val="none" w:sz="0" w:space="0" w:color="auto"/>
        <w:left w:val="none" w:sz="0" w:space="0" w:color="auto"/>
        <w:bottom w:val="none" w:sz="0" w:space="0" w:color="auto"/>
        <w:right w:val="none" w:sz="0" w:space="0" w:color="auto"/>
      </w:divBdr>
    </w:div>
    <w:div w:id="1268003295">
      <w:bodyDiv w:val="1"/>
      <w:marLeft w:val="0"/>
      <w:marRight w:val="0"/>
      <w:marTop w:val="0"/>
      <w:marBottom w:val="0"/>
      <w:divBdr>
        <w:top w:val="none" w:sz="0" w:space="0" w:color="auto"/>
        <w:left w:val="none" w:sz="0" w:space="0" w:color="auto"/>
        <w:bottom w:val="none" w:sz="0" w:space="0" w:color="auto"/>
        <w:right w:val="none" w:sz="0" w:space="0" w:color="auto"/>
      </w:divBdr>
    </w:div>
    <w:div w:id="1283805837">
      <w:bodyDiv w:val="1"/>
      <w:marLeft w:val="0"/>
      <w:marRight w:val="0"/>
      <w:marTop w:val="0"/>
      <w:marBottom w:val="0"/>
      <w:divBdr>
        <w:top w:val="none" w:sz="0" w:space="0" w:color="auto"/>
        <w:left w:val="none" w:sz="0" w:space="0" w:color="auto"/>
        <w:bottom w:val="none" w:sz="0" w:space="0" w:color="auto"/>
        <w:right w:val="none" w:sz="0" w:space="0" w:color="auto"/>
      </w:divBdr>
    </w:div>
    <w:div w:id="1283919143">
      <w:bodyDiv w:val="1"/>
      <w:marLeft w:val="0"/>
      <w:marRight w:val="0"/>
      <w:marTop w:val="0"/>
      <w:marBottom w:val="0"/>
      <w:divBdr>
        <w:top w:val="none" w:sz="0" w:space="0" w:color="auto"/>
        <w:left w:val="none" w:sz="0" w:space="0" w:color="auto"/>
        <w:bottom w:val="none" w:sz="0" w:space="0" w:color="auto"/>
        <w:right w:val="none" w:sz="0" w:space="0" w:color="auto"/>
      </w:divBdr>
    </w:div>
    <w:div w:id="1295866273">
      <w:bodyDiv w:val="1"/>
      <w:marLeft w:val="0"/>
      <w:marRight w:val="0"/>
      <w:marTop w:val="0"/>
      <w:marBottom w:val="0"/>
      <w:divBdr>
        <w:top w:val="none" w:sz="0" w:space="0" w:color="auto"/>
        <w:left w:val="none" w:sz="0" w:space="0" w:color="auto"/>
        <w:bottom w:val="none" w:sz="0" w:space="0" w:color="auto"/>
        <w:right w:val="none" w:sz="0" w:space="0" w:color="auto"/>
      </w:divBdr>
    </w:div>
    <w:div w:id="1304039938">
      <w:bodyDiv w:val="1"/>
      <w:marLeft w:val="0"/>
      <w:marRight w:val="0"/>
      <w:marTop w:val="0"/>
      <w:marBottom w:val="0"/>
      <w:divBdr>
        <w:top w:val="none" w:sz="0" w:space="0" w:color="auto"/>
        <w:left w:val="none" w:sz="0" w:space="0" w:color="auto"/>
        <w:bottom w:val="none" w:sz="0" w:space="0" w:color="auto"/>
        <w:right w:val="none" w:sz="0" w:space="0" w:color="auto"/>
      </w:divBdr>
    </w:div>
    <w:div w:id="1334332880">
      <w:bodyDiv w:val="1"/>
      <w:marLeft w:val="0"/>
      <w:marRight w:val="0"/>
      <w:marTop w:val="0"/>
      <w:marBottom w:val="0"/>
      <w:divBdr>
        <w:top w:val="none" w:sz="0" w:space="0" w:color="auto"/>
        <w:left w:val="none" w:sz="0" w:space="0" w:color="auto"/>
        <w:bottom w:val="none" w:sz="0" w:space="0" w:color="auto"/>
        <w:right w:val="none" w:sz="0" w:space="0" w:color="auto"/>
      </w:divBdr>
    </w:div>
    <w:div w:id="1354575953">
      <w:bodyDiv w:val="1"/>
      <w:marLeft w:val="0"/>
      <w:marRight w:val="0"/>
      <w:marTop w:val="0"/>
      <w:marBottom w:val="0"/>
      <w:divBdr>
        <w:top w:val="none" w:sz="0" w:space="0" w:color="auto"/>
        <w:left w:val="none" w:sz="0" w:space="0" w:color="auto"/>
        <w:bottom w:val="none" w:sz="0" w:space="0" w:color="auto"/>
        <w:right w:val="none" w:sz="0" w:space="0" w:color="auto"/>
      </w:divBdr>
    </w:div>
    <w:div w:id="1358307577">
      <w:bodyDiv w:val="1"/>
      <w:marLeft w:val="0"/>
      <w:marRight w:val="0"/>
      <w:marTop w:val="0"/>
      <w:marBottom w:val="0"/>
      <w:divBdr>
        <w:top w:val="none" w:sz="0" w:space="0" w:color="auto"/>
        <w:left w:val="none" w:sz="0" w:space="0" w:color="auto"/>
        <w:bottom w:val="none" w:sz="0" w:space="0" w:color="auto"/>
        <w:right w:val="none" w:sz="0" w:space="0" w:color="auto"/>
      </w:divBdr>
    </w:div>
    <w:div w:id="1366521704">
      <w:bodyDiv w:val="1"/>
      <w:marLeft w:val="0"/>
      <w:marRight w:val="0"/>
      <w:marTop w:val="0"/>
      <w:marBottom w:val="0"/>
      <w:divBdr>
        <w:top w:val="none" w:sz="0" w:space="0" w:color="auto"/>
        <w:left w:val="none" w:sz="0" w:space="0" w:color="auto"/>
        <w:bottom w:val="none" w:sz="0" w:space="0" w:color="auto"/>
        <w:right w:val="none" w:sz="0" w:space="0" w:color="auto"/>
      </w:divBdr>
    </w:div>
    <w:div w:id="1383481076">
      <w:bodyDiv w:val="1"/>
      <w:marLeft w:val="0"/>
      <w:marRight w:val="0"/>
      <w:marTop w:val="0"/>
      <w:marBottom w:val="0"/>
      <w:divBdr>
        <w:top w:val="none" w:sz="0" w:space="0" w:color="auto"/>
        <w:left w:val="none" w:sz="0" w:space="0" w:color="auto"/>
        <w:bottom w:val="none" w:sz="0" w:space="0" w:color="auto"/>
        <w:right w:val="none" w:sz="0" w:space="0" w:color="auto"/>
      </w:divBdr>
    </w:div>
    <w:div w:id="1393427586">
      <w:bodyDiv w:val="1"/>
      <w:marLeft w:val="0"/>
      <w:marRight w:val="0"/>
      <w:marTop w:val="0"/>
      <w:marBottom w:val="0"/>
      <w:divBdr>
        <w:top w:val="none" w:sz="0" w:space="0" w:color="auto"/>
        <w:left w:val="none" w:sz="0" w:space="0" w:color="auto"/>
        <w:bottom w:val="none" w:sz="0" w:space="0" w:color="auto"/>
        <w:right w:val="none" w:sz="0" w:space="0" w:color="auto"/>
      </w:divBdr>
    </w:div>
    <w:div w:id="1399665281">
      <w:bodyDiv w:val="1"/>
      <w:marLeft w:val="0"/>
      <w:marRight w:val="0"/>
      <w:marTop w:val="0"/>
      <w:marBottom w:val="0"/>
      <w:divBdr>
        <w:top w:val="none" w:sz="0" w:space="0" w:color="auto"/>
        <w:left w:val="none" w:sz="0" w:space="0" w:color="auto"/>
        <w:bottom w:val="none" w:sz="0" w:space="0" w:color="auto"/>
        <w:right w:val="none" w:sz="0" w:space="0" w:color="auto"/>
      </w:divBdr>
    </w:div>
    <w:div w:id="1433820288">
      <w:bodyDiv w:val="1"/>
      <w:marLeft w:val="0"/>
      <w:marRight w:val="0"/>
      <w:marTop w:val="0"/>
      <w:marBottom w:val="0"/>
      <w:divBdr>
        <w:top w:val="none" w:sz="0" w:space="0" w:color="auto"/>
        <w:left w:val="none" w:sz="0" w:space="0" w:color="auto"/>
        <w:bottom w:val="none" w:sz="0" w:space="0" w:color="auto"/>
        <w:right w:val="none" w:sz="0" w:space="0" w:color="auto"/>
      </w:divBdr>
    </w:div>
    <w:div w:id="1441149021">
      <w:bodyDiv w:val="1"/>
      <w:marLeft w:val="0"/>
      <w:marRight w:val="0"/>
      <w:marTop w:val="0"/>
      <w:marBottom w:val="0"/>
      <w:divBdr>
        <w:top w:val="none" w:sz="0" w:space="0" w:color="auto"/>
        <w:left w:val="none" w:sz="0" w:space="0" w:color="auto"/>
        <w:bottom w:val="none" w:sz="0" w:space="0" w:color="auto"/>
        <w:right w:val="none" w:sz="0" w:space="0" w:color="auto"/>
      </w:divBdr>
    </w:div>
    <w:div w:id="1453864932">
      <w:bodyDiv w:val="1"/>
      <w:marLeft w:val="0"/>
      <w:marRight w:val="0"/>
      <w:marTop w:val="0"/>
      <w:marBottom w:val="0"/>
      <w:divBdr>
        <w:top w:val="none" w:sz="0" w:space="0" w:color="auto"/>
        <w:left w:val="none" w:sz="0" w:space="0" w:color="auto"/>
        <w:bottom w:val="none" w:sz="0" w:space="0" w:color="auto"/>
        <w:right w:val="none" w:sz="0" w:space="0" w:color="auto"/>
      </w:divBdr>
    </w:div>
    <w:div w:id="1457337058">
      <w:bodyDiv w:val="1"/>
      <w:marLeft w:val="0"/>
      <w:marRight w:val="0"/>
      <w:marTop w:val="0"/>
      <w:marBottom w:val="0"/>
      <w:divBdr>
        <w:top w:val="none" w:sz="0" w:space="0" w:color="auto"/>
        <w:left w:val="none" w:sz="0" w:space="0" w:color="auto"/>
        <w:bottom w:val="none" w:sz="0" w:space="0" w:color="auto"/>
        <w:right w:val="none" w:sz="0" w:space="0" w:color="auto"/>
      </w:divBdr>
    </w:div>
    <w:div w:id="1458598427">
      <w:bodyDiv w:val="1"/>
      <w:marLeft w:val="0"/>
      <w:marRight w:val="0"/>
      <w:marTop w:val="0"/>
      <w:marBottom w:val="0"/>
      <w:divBdr>
        <w:top w:val="none" w:sz="0" w:space="0" w:color="auto"/>
        <w:left w:val="none" w:sz="0" w:space="0" w:color="auto"/>
        <w:bottom w:val="none" w:sz="0" w:space="0" w:color="auto"/>
        <w:right w:val="none" w:sz="0" w:space="0" w:color="auto"/>
      </w:divBdr>
    </w:div>
    <w:div w:id="1468890985">
      <w:bodyDiv w:val="1"/>
      <w:marLeft w:val="0"/>
      <w:marRight w:val="0"/>
      <w:marTop w:val="0"/>
      <w:marBottom w:val="0"/>
      <w:divBdr>
        <w:top w:val="none" w:sz="0" w:space="0" w:color="auto"/>
        <w:left w:val="none" w:sz="0" w:space="0" w:color="auto"/>
        <w:bottom w:val="none" w:sz="0" w:space="0" w:color="auto"/>
        <w:right w:val="none" w:sz="0" w:space="0" w:color="auto"/>
      </w:divBdr>
    </w:div>
    <w:div w:id="1486505626">
      <w:bodyDiv w:val="1"/>
      <w:marLeft w:val="0"/>
      <w:marRight w:val="0"/>
      <w:marTop w:val="0"/>
      <w:marBottom w:val="0"/>
      <w:divBdr>
        <w:top w:val="none" w:sz="0" w:space="0" w:color="auto"/>
        <w:left w:val="none" w:sz="0" w:space="0" w:color="auto"/>
        <w:bottom w:val="none" w:sz="0" w:space="0" w:color="auto"/>
        <w:right w:val="none" w:sz="0" w:space="0" w:color="auto"/>
      </w:divBdr>
    </w:div>
    <w:div w:id="1497963114">
      <w:bodyDiv w:val="1"/>
      <w:marLeft w:val="0"/>
      <w:marRight w:val="0"/>
      <w:marTop w:val="0"/>
      <w:marBottom w:val="0"/>
      <w:divBdr>
        <w:top w:val="none" w:sz="0" w:space="0" w:color="auto"/>
        <w:left w:val="none" w:sz="0" w:space="0" w:color="auto"/>
        <w:bottom w:val="none" w:sz="0" w:space="0" w:color="auto"/>
        <w:right w:val="none" w:sz="0" w:space="0" w:color="auto"/>
      </w:divBdr>
    </w:div>
    <w:div w:id="1511868918">
      <w:bodyDiv w:val="1"/>
      <w:marLeft w:val="0"/>
      <w:marRight w:val="0"/>
      <w:marTop w:val="0"/>
      <w:marBottom w:val="0"/>
      <w:divBdr>
        <w:top w:val="none" w:sz="0" w:space="0" w:color="auto"/>
        <w:left w:val="none" w:sz="0" w:space="0" w:color="auto"/>
        <w:bottom w:val="none" w:sz="0" w:space="0" w:color="auto"/>
        <w:right w:val="none" w:sz="0" w:space="0" w:color="auto"/>
      </w:divBdr>
    </w:div>
    <w:div w:id="1546332744">
      <w:bodyDiv w:val="1"/>
      <w:marLeft w:val="0"/>
      <w:marRight w:val="0"/>
      <w:marTop w:val="0"/>
      <w:marBottom w:val="0"/>
      <w:divBdr>
        <w:top w:val="none" w:sz="0" w:space="0" w:color="auto"/>
        <w:left w:val="none" w:sz="0" w:space="0" w:color="auto"/>
        <w:bottom w:val="none" w:sz="0" w:space="0" w:color="auto"/>
        <w:right w:val="none" w:sz="0" w:space="0" w:color="auto"/>
      </w:divBdr>
    </w:div>
    <w:div w:id="1557815938">
      <w:bodyDiv w:val="1"/>
      <w:marLeft w:val="0"/>
      <w:marRight w:val="0"/>
      <w:marTop w:val="0"/>
      <w:marBottom w:val="0"/>
      <w:divBdr>
        <w:top w:val="none" w:sz="0" w:space="0" w:color="auto"/>
        <w:left w:val="none" w:sz="0" w:space="0" w:color="auto"/>
        <w:bottom w:val="none" w:sz="0" w:space="0" w:color="auto"/>
        <w:right w:val="none" w:sz="0" w:space="0" w:color="auto"/>
      </w:divBdr>
    </w:div>
    <w:div w:id="1562640771">
      <w:bodyDiv w:val="1"/>
      <w:marLeft w:val="0"/>
      <w:marRight w:val="0"/>
      <w:marTop w:val="0"/>
      <w:marBottom w:val="0"/>
      <w:divBdr>
        <w:top w:val="none" w:sz="0" w:space="0" w:color="auto"/>
        <w:left w:val="none" w:sz="0" w:space="0" w:color="auto"/>
        <w:bottom w:val="none" w:sz="0" w:space="0" w:color="auto"/>
        <w:right w:val="none" w:sz="0" w:space="0" w:color="auto"/>
      </w:divBdr>
    </w:div>
    <w:div w:id="1567493570">
      <w:bodyDiv w:val="1"/>
      <w:marLeft w:val="0"/>
      <w:marRight w:val="0"/>
      <w:marTop w:val="0"/>
      <w:marBottom w:val="0"/>
      <w:divBdr>
        <w:top w:val="none" w:sz="0" w:space="0" w:color="auto"/>
        <w:left w:val="none" w:sz="0" w:space="0" w:color="auto"/>
        <w:bottom w:val="none" w:sz="0" w:space="0" w:color="auto"/>
        <w:right w:val="none" w:sz="0" w:space="0" w:color="auto"/>
      </w:divBdr>
    </w:div>
    <w:div w:id="1593320189">
      <w:bodyDiv w:val="1"/>
      <w:marLeft w:val="0"/>
      <w:marRight w:val="0"/>
      <w:marTop w:val="0"/>
      <w:marBottom w:val="0"/>
      <w:divBdr>
        <w:top w:val="none" w:sz="0" w:space="0" w:color="auto"/>
        <w:left w:val="none" w:sz="0" w:space="0" w:color="auto"/>
        <w:bottom w:val="none" w:sz="0" w:space="0" w:color="auto"/>
        <w:right w:val="none" w:sz="0" w:space="0" w:color="auto"/>
      </w:divBdr>
    </w:div>
    <w:div w:id="1610892599">
      <w:bodyDiv w:val="1"/>
      <w:marLeft w:val="0"/>
      <w:marRight w:val="0"/>
      <w:marTop w:val="0"/>
      <w:marBottom w:val="0"/>
      <w:divBdr>
        <w:top w:val="none" w:sz="0" w:space="0" w:color="auto"/>
        <w:left w:val="none" w:sz="0" w:space="0" w:color="auto"/>
        <w:bottom w:val="none" w:sz="0" w:space="0" w:color="auto"/>
        <w:right w:val="none" w:sz="0" w:space="0" w:color="auto"/>
      </w:divBdr>
    </w:div>
    <w:div w:id="1632982011">
      <w:bodyDiv w:val="1"/>
      <w:marLeft w:val="0"/>
      <w:marRight w:val="0"/>
      <w:marTop w:val="0"/>
      <w:marBottom w:val="0"/>
      <w:divBdr>
        <w:top w:val="none" w:sz="0" w:space="0" w:color="auto"/>
        <w:left w:val="none" w:sz="0" w:space="0" w:color="auto"/>
        <w:bottom w:val="none" w:sz="0" w:space="0" w:color="auto"/>
        <w:right w:val="none" w:sz="0" w:space="0" w:color="auto"/>
      </w:divBdr>
    </w:div>
    <w:div w:id="1643539325">
      <w:bodyDiv w:val="1"/>
      <w:marLeft w:val="0"/>
      <w:marRight w:val="0"/>
      <w:marTop w:val="0"/>
      <w:marBottom w:val="0"/>
      <w:divBdr>
        <w:top w:val="none" w:sz="0" w:space="0" w:color="auto"/>
        <w:left w:val="none" w:sz="0" w:space="0" w:color="auto"/>
        <w:bottom w:val="none" w:sz="0" w:space="0" w:color="auto"/>
        <w:right w:val="none" w:sz="0" w:space="0" w:color="auto"/>
      </w:divBdr>
    </w:div>
    <w:div w:id="1663193484">
      <w:bodyDiv w:val="1"/>
      <w:marLeft w:val="0"/>
      <w:marRight w:val="0"/>
      <w:marTop w:val="0"/>
      <w:marBottom w:val="0"/>
      <w:divBdr>
        <w:top w:val="none" w:sz="0" w:space="0" w:color="auto"/>
        <w:left w:val="none" w:sz="0" w:space="0" w:color="auto"/>
        <w:bottom w:val="none" w:sz="0" w:space="0" w:color="auto"/>
        <w:right w:val="none" w:sz="0" w:space="0" w:color="auto"/>
      </w:divBdr>
    </w:div>
    <w:div w:id="1697193847">
      <w:bodyDiv w:val="1"/>
      <w:marLeft w:val="0"/>
      <w:marRight w:val="0"/>
      <w:marTop w:val="0"/>
      <w:marBottom w:val="0"/>
      <w:divBdr>
        <w:top w:val="none" w:sz="0" w:space="0" w:color="auto"/>
        <w:left w:val="none" w:sz="0" w:space="0" w:color="auto"/>
        <w:bottom w:val="none" w:sz="0" w:space="0" w:color="auto"/>
        <w:right w:val="none" w:sz="0" w:space="0" w:color="auto"/>
      </w:divBdr>
    </w:div>
    <w:div w:id="1697266206">
      <w:bodyDiv w:val="1"/>
      <w:marLeft w:val="0"/>
      <w:marRight w:val="0"/>
      <w:marTop w:val="0"/>
      <w:marBottom w:val="0"/>
      <w:divBdr>
        <w:top w:val="none" w:sz="0" w:space="0" w:color="auto"/>
        <w:left w:val="none" w:sz="0" w:space="0" w:color="auto"/>
        <w:bottom w:val="none" w:sz="0" w:space="0" w:color="auto"/>
        <w:right w:val="none" w:sz="0" w:space="0" w:color="auto"/>
      </w:divBdr>
    </w:div>
    <w:div w:id="1701666593">
      <w:bodyDiv w:val="1"/>
      <w:marLeft w:val="0"/>
      <w:marRight w:val="0"/>
      <w:marTop w:val="0"/>
      <w:marBottom w:val="0"/>
      <w:divBdr>
        <w:top w:val="none" w:sz="0" w:space="0" w:color="auto"/>
        <w:left w:val="none" w:sz="0" w:space="0" w:color="auto"/>
        <w:bottom w:val="none" w:sz="0" w:space="0" w:color="auto"/>
        <w:right w:val="none" w:sz="0" w:space="0" w:color="auto"/>
      </w:divBdr>
    </w:div>
    <w:div w:id="1706521396">
      <w:bodyDiv w:val="1"/>
      <w:marLeft w:val="0"/>
      <w:marRight w:val="0"/>
      <w:marTop w:val="0"/>
      <w:marBottom w:val="0"/>
      <w:divBdr>
        <w:top w:val="none" w:sz="0" w:space="0" w:color="auto"/>
        <w:left w:val="none" w:sz="0" w:space="0" w:color="auto"/>
        <w:bottom w:val="none" w:sz="0" w:space="0" w:color="auto"/>
        <w:right w:val="none" w:sz="0" w:space="0" w:color="auto"/>
      </w:divBdr>
    </w:div>
    <w:div w:id="1710186751">
      <w:bodyDiv w:val="1"/>
      <w:marLeft w:val="0"/>
      <w:marRight w:val="0"/>
      <w:marTop w:val="0"/>
      <w:marBottom w:val="0"/>
      <w:divBdr>
        <w:top w:val="none" w:sz="0" w:space="0" w:color="auto"/>
        <w:left w:val="none" w:sz="0" w:space="0" w:color="auto"/>
        <w:bottom w:val="none" w:sz="0" w:space="0" w:color="auto"/>
        <w:right w:val="none" w:sz="0" w:space="0" w:color="auto"/>
      </w:divBdr>
    </w:div>
    <w:div w:id="1714882073">
      <w:bodyDiv w:val="1"/>
      <w:marLeft w:val="0"/>
      <w:marRight w:val="0"/>
      <w:marTop w:val="0"/>
      <w:marBottom w:val="0"/>
      <w:divBdr>
        <w:top w:val="none" w:sz="0" w:space="0" w:color="auto"/>
        <w:left w:val="none" w:sz="0" w:space="0" w:color="auto"/>
        <w:bottom w:val="none" w:sz="0" w:space="0" w:color="auto"/>
        <w:right w:val="none" w:sz="0" w:space="0" w:color="auto"/>
      </w:divBdr>
    </w:div>
    <w:div w:id="1747264804">
      <w:bodyDiv w:val="1"/>
      <w:marLeft w:val="0"/>
      <w:marRight w:val="0"/>
      <w:marTop w:val="0"/>
      <w:marBottom w:val="0"/>
      <w:divBdr>
        <w:top w:val="none" w:sz="0" w:space="0" w:color="auto"/>
        <w:left w:val="none" w:sz="0" w:space="0" w:color="auto"/>
        <w:bottom w:val="none" w:sz="0" w:space="0" w:color="auto"/>
        <w:right w:val="none" w:sz="0" w:space="0" w:color="auto"/>
      </w:divBdr>
    </w:div>
    <w:div w:id="1772971838">
      <w:bodyDiv w:val="1"/>
      <w:marLeft w:val="0"/>
      <w:marRight w:val="0"/>
      <w:marTop w:val="0"/>
      <w:marBottom w:val="0"/>
      <w:divBdr>
        <w:top w:val="none" w:sz="0" w:space="0" w:color="auto"/>
        <w:left w:val="none" w:sz="0" w:space="0" w:color="auto"/>
        <w:bottom w:val="none" w:sz="0" w:space="0" w:color="auto"/>
        <w:right w:val="none" w:sz="0" w:space="0" w:color="auto"/>
      </w:divBdr>
    </w:div>
    <w:div w:id="1778258105">
      <w:bodyDiv w:val="1"/>
      <w:marLeft w:val="0"/>
      <w:marRight w:val="0"/>
      <w:marTop w:val="0"/>
      <w:marBottom w:val="0"/>
      <w:divBdr>
        <w:top w:val="none" w:sz="0" w:space="0" w:color="auto"/>
        <w:left w:val="none" w:sz="0" w:space="0" w:color="auto"/>
        <w:bottom w:val="none" w:sz="0" w:space="0" w:color="auto"/>
        <w:right w:val="none" w:sz="0" w:space="0" w:color="auto"/>
      </w:divBdr>
    </w:div>
    <w:div w:id="1780680972">
      <w:bodyDiv w:val="1"/>
      <w:marLeft w:val="0"/>
      <w:marRight w:val="0"/>
      <w:marTop w:val="0"/>
      <w:marBottom w:val="0"/>
      <w:divBdr>
        <w:top w:val="none" w:sz="0" w:space="0" w:color="auto"/>
        <w:left w:val="none" w:sz="0" w:space="0" w:color="auto"/>
        <w:bottom w:val="none" w:sz="0" w:space="0" w:color="auto"/>
        <w:right w:val="none" w:sz="0" w:space="0" w:color="auto"/>
      </w:divBdr>
    </w:div>
    <w:div w:id="1786122283">
      <w:bodyDiv w:val="1"/>
      <w:marLeft w:val="0"/>
      <w:marRight w:val="0"/>
      <w:marTop w:val="0"/>
      <w:marBottom w:val="0"/>
      <w:divBdr>
        <w:top w:val="none" w:sz="0" w:space="0" w:color="auto"/>
        <w:left w:val="none" w:sz="0" w:space="0" w:color="auto"/>
        <w:bottom w:val="none" w:sz="0" w:space="0" w:color="auto"/>
        <w:right w:val="none" w:sz="0" w:space="0" w:color="auto"/>
      </w:divBdr>
    </w:div>
    <w:div w:id="1793162673">
      <w:bodyDiv w:val="1"/>
      <w:marLeft w:val="0"/>
      <w:marRight w:val="0"/>
      <w:marTop w:val="0"/>
      <w:marBottom w:val="0"/>
      <w:divBdr>
        <w:top w:val="none" w:sz="0" w:space="0" w:color="auto"/>
        <w:left w:val="none" w:sz="0" w:space="0" w:color="auto"/>
        <w:bottom w:val="none" w:sz="0" w:space="0" w:color="auto"/>
        <w:right w:val="none" w:sz="0" w:space="0" w:color="auto"/>
      </w:divBdr>
    </w:div>
    <w:div w:id="1793400018">
      <w:bodyDiv w:val="1"/>
      <w:marLeft w:val="0"/>
      <w:marRight w:val="0"/>
      <w:marTop w:val="0"/>
      <w:marBottom w:val="0"/>
      <w:divBdr>
        <w:top w:val="none" w:sz="0" w:space="0" w:color="auto"/>
        <w:left w:val="none" w:sz="0" w:space="0" w:color="auto"/>
        <w:bottom w:val="none" w:sz="0" w:space="0" w:color="auto"/>
        <w:right w:val="none" w:sz="0" w:space="0" w:color="auto"/>
      </w:divBdr>
    </w:div>
    <w:div w:id="1803383378">
      <w:bodyDiv w:val="1"/>
      <w:marLeft w:val="0"/>
      <w:marRight w:val="0"/>
      <w:marTop w:val="0"/>
      <w:marBottom w:val="0"/>
      <w:divBdr>
        <w:top w:val="none" w:sz="0" w:space="0" w:color="auto"/>
        <w:left w:val="none" w:sz="0" w:space="0" w:color="auto"/>
        <w:bottom w:val="none" w:sz="0" w:space="0" w:color="auto"/>
        <w:right w:val="none" w:sz="0" w:space="0" w:color="auto"/>
      </w:divBdr>
    </w:div>
    <w:div w:id="1814639259">
      <w:bodyDiv w:val="1"/>
      <w:marLeft w:val="0"/>
      <w:marRight w:val="0"/>
      <w:marTop w:val="0"/>
      <w:marBottom w:val="0"/>
      <w:divBdr>
        <w:top w:val="none" w:sz="0" w:space="0" w:color="auto"/>
        <w:left w:val="none" w:sz="0" w:space="0" w:color="auto"/>
        <w:bottom w:val="none" w:sz="0" w:space="0" w:color="auto"/>
        <w:right w:val="none" w:sz="0" w:space="0" w:color="auto"/>
      </w:divBdr>
    </w:div>
    <w:div w:id="1835797473">
      <w:bodyDiv w:val="1"/>
      <w:marLeft w:val="0"/>
      <w:marRight w:val="0"/>
      <w:marTop w:val="0"/>
      <w:marBottom w:val="0"/>
      <w:divBdr>
        <w:top w:val="none" w:sz="0" w:space="0" w:color="auto"/>
        <w:left w:val="none" w:sz="0" w:space="0" w:color="auto"/>
        <w:bottom w:val="none" w:sz="0" w:space="0" w:color="auto"/>
        <w:right w:val="none" w:sz="0" w:space="0" w:color="auto"/>
      </w:divBdr>
    </w:div>
    <w:div w:id="1838764133">
      <w:bodyDiv w:val="1"/>
      <w:marLeft w:val="0"/>
      <w:marRight w:val="0"/>
      <w:marTop w:val="0"/>
      <w:marBottom w:val="0"/>
      <w:divBdr>
        <w:top w:val="none" w:sz="0" w:space="0" w:color="auto"/>
        <w:left w:val="none" w:sz="0" w:space="0" w:color="auto"/>
        <w:bottom w:val="none" w:sz="0" w:space="0" w:color="auto"/>
        <w:right w:val="none" w:sz="0" w:space="0" w:color="auto"/>
      </w:divBdr>
    </w:div>
    <w:div w:id="1870100628">
      <w:bodyDiv w:val="1"/>
      <w:marLeft w:val="0"/>
      <w:marRight w:val="0"/>
      <w:marTop w:val="0"/>
      <w:marBottom w:val="0"/>
      <w:divBdr>
        <w:top w:val="none" w:sz="0" w:space="0" w:color="auto"/>
        <w:left w:val="none" w:sz="0" w:space="0" w:color="auto"/>
        <w:bottom w:val="none" w:sz="0" w:space="0" w:color="auto"/>
        <w:right w:val="none" w:sz="0" w:space="0" w:color="auto"/>
      </w:divBdr>
    </w:div>
    <w:div w:id="1875073815">
      <w:bodyDiv w:val="1"/>
      <w:marLeft w:val="0"/>
      <w:marRight w:val="0"/>
      <w:marTop w:val="0"/>
      <w:marBottom w:val="0"/>
      <w:divBdr>
        <w:top w:val="none" w:sz="0" w:space="0" w:color="auto"/>
        <w:left w:val="none" w:sz="0" w:space="0" w:color="auto"/>
        <w:bottom w:val="none" w:sz="0" w:space="0" w:color="auto"/>
        <w:right w:val="none" w:sz="0" w:space="0" w:color="auto"/>
      </w:divBdr>
    </w:div>
    <w:div w:id="1884714220">
      <w:bodyDiv w:val="1"/>
      <w:marLeft w:val="0"/>
      <w:marRight w:val="0"/>
      <w:marTop w:val="0"/>
      <w:marBottom w:val="0"/>
      <w:divBdr>
        <w:top w:val="none" w:sz="0" w:space="0" w:color="auto"/>
        <w:left w:val="none" w:sz="0" w:space="0" w:color="auto"/>
        <w:bottom w:val="none" w:sz="0" w:space="0" w:color="auto"/>
        <w:right w:val="none" w:sz="0" w:space="0" w:color="auto"/>
      </w:divBdr>
    </w:div>
    <w:div w:id="1892031400">
      <w:bodyDiv w:val="1"/>
      <w:marLeft w:val="0"/>
      <w:marRight w:val="0"/>
      <w:marTop w:val="0"/>
      <w:marBottom w:val="0"/>
      <w:divBdr>
        <w:top w:val="none" w:sz="0" w:space="0" w:color="auto"/>
        <w:left w:val="none" w:sz="0" w:space="0" w:color="auto"/>
        <w:bottom w:val="none" w:sz="0" w:space="0" w:color="auto"/>
        <w:right w:val="none" w:sz="0" w:space="0" w:color="auto"/>
      </w:divBdr>
    </w:div>
    <w:div w:id="1892963012">
      <w:bodyDiv w:val="1"/>
      <w:marLeft w:val="0"/>
      <w:marRight w:val="0"/>
      <w:marTop w:val="0"/>
      <w:marBottom w:val="0"/>
      <w:divBdr>
        <w:top w:val="none" w:sz="0" w:space="0" w:color="auto"/>
        <w:left w:val="none" w:sz="0" w:space="0" w:color="auto"/>
        <w:bottom w:val="none" w:sz="0" w:space="0" w:color="auto"/>
        <w:right w:val="none" w:sz="0" w:space="0" w:color="auto"/>
      </w:divBdr>
    </w:div>
    <w:div w:id="1912885317">
      <w:bodyDiv w:val="1"/>
      <w:marLeft w:val="0"/>
      <w:marRight w:val="0"/>
      <w:marTop w:val="0"/>
      <w:marBottom w:val="0"/>
      <w:divBdr>
        <w:top w:val="none" w:sz="0" w:space="0" w:color="auto"/>
        <w:left w:val="none" w:sz="0" w:space="0" w:color="auto"/>
        <w:bottom w:val="none" w:sz="0" w:space="0" w:color="auto"/>
        <w:right w:val="none" w:sz="0" w:space="0" w:color="auto"/>
      </w:divBdr>
    </w:div>
    <w:div w:id="1921717063">
      <w:bodyDiv w:val="1"/>
      <w:marLeft w:val="0"/>
      <w:marRight w:val="0"/>
      <w:marTop w:val="0"/>
      <w:marBottom w:val="0"/>
      <w:divBdr>
        <w:top w:val="none" w:sz="0" w:space="0" w:color="auto"/>
        <w:left w:val="none" w:sz="0" w:space="0" w:color="auto"/>
        <w:bottom w:val="none" w:sz="0" w:space="0" w:color="auto"/>
        <w:right w:val="none" w:sz="0" w:space="0" w:color="auto"/>
      </w:divBdr>
    </w:div>
    <w:div w:id="1924028770">
      <w:bodyDiv w:val="1"/>
      <w:marLeft w:val="0"/>
      <w:marRight w:val="0"/>
      <w:marTop w:val="0"/>
      <w:marBottom w:val="0"/>
      <w:divBdr>
        <w:top w:val="none" w:sz="0" w:space="0" w:color="auto"/>
        <w:left w:val="none" w:sz="0" w:space="0" w:color="auto"/>
        <w:bottom w:val="none" w:sz="0" w:space="0" w:color="auto"/>
        <w:right w:val="none" w:sz="0" w:space="0" w:color="auto"/>
      </w:divBdr>
    </w:div>
    <w:div w:id="1937203779">
      <w:bodyDiv w:val="1"/>
      <w:marLeft w:val="0"/>
      <w:marRight w:val="0"/>
      <w:marTop w:val="0"/>
      <w:marBottom w:val="0"/>
      <w:divBdr>
        <w:top w:val="none" w:sz="0" w:space="0" w:color="auto"/>
        <w:left w:val="none" w:sz="0" w:space="0" w:color="auto"/>
        <w:bottom w:val="none" w:sz="0" w:space="0" w:color="auto"/>
        <w:right w:val="none" w:sz="0" w:space="0" w:color="auto"/>
      </w:divBdr>
    </w:div>
    <w:div w:id="1947536652">
      <w:bodyDiv w:val="1"/>
      <w:marLeft w:val="0"/>
      <w:marRight w:val="0"/>
      <w:marTop w:val="0"/>
      <w:marBottom w:val="0"/>
      <w:divBdr>
        <w:top w:val="none" w:sz="0" w:space="0" w:color="auto"/>
        <w:left w:val="none" w:sz="0" w:space="0" w:color="auto"/>
        <w:bottom w:val="none" w:sz="0" w:space="0" w:color="auto"/>
        <w:right w:val="none" w:sz="0" w:space="0" w:color="auto"/>
      </w:divBdr>
    </w:div>
    <w:div w:id="1948803241">
      <w:bodyDiv w:val="1"/>
      <w:marLeft w:val="0"/>
      <w:marRight w:val="0"/>
      <w:marTop w:val="0"/>
      <w:marBottom w:val="0"/>
      <w:divBdr>
        <w:top w:val="none" w:sz="0" w:space="0" w:color="auto"/>
        <w:left w:val="none" w:sz="0" w:space="0" w:color="auto"/>
        <w:bottom w:val="none" w:sz="0" w:space="0" w:color="auto"/>
        <w:right w:val="none" w:sz="0" w:space="0" w:color="auto"/>
      </w:divBdr>
    </w:div>
    <w:div w:id="1953901272">
      <w:bodyDiv w:val="1"/>
      <w:marLeft w:val="0"/>
      <w:marRight w:val="0"/>
      <w:marTop w:val="0"/>
      <w:marBottom w:val="0"/>
      <w:divBdr>
        <w:top w:val="none" w:sz="0" w:space="0" w:color="auto"/>
        <w:left w:val="none" w:sz="0" w:space="0" w:color="auto"/>
        <w:bottom w:val="none" w:sz="0" w:space="0" w:color="auto"/>
        <w:right w:val="none" w:sz="0" w:space="0" w:color="auto"/>
      </w:divBdr>
    </w:div>
    <w:div w:id="1965883700">
      <w:bodyDiv w:val="1"/>
      <w:marLeft w:val="0"/>
      <w:marRight w:val="0"/>
      <w:marTop w:val="0"/>
      <w:marBottom w:val="0"/>
      <w:divBdr>
        <w:top w:val="none" w:sz="0" w:space="0" w:color="auto"/>
        <w:left w:val="none" w:sz="0" w:space="0" w:color="auto"/>
        <w:bottom w:val="none" w:sz="0" w:space="0" w:color="auto"/>
        <w:right w:val="none" w:sz="0" w:space="0" w:color="auto"/>
      </w:divBdr>
    </w:div>
    <w:div w:id="1968587067">
      <w:bodyDiv w:val="1"/>
      <w:marLeft w:val="0"/>
      <w:marRight w:val="0"/>
      <w:marTop w:val="0"/>
      <w:marBottom w:val="0"/>
      <w:divBdr>
        <w:top w:val="none" w:sz="0" w:space="0" w:color="auto"/>
        <w:left w:val="none" w:sz="0" w:space="0" w:color="auto"/>
        <w:bottom w:val="none" w:sz="0" w:space="0" w:color="auto"/>
        <w:right w:val="none" w:sz="0" w:space="0" w:color="auto"/>
      </w:divBdr>
    </w:div>
    <w:div w:id="1991594847">
      <w:bodyDiv w:val="1"/>
      <w:marLeft w:val="0"/>
      <w:marRight w:val="0"/>
      <w:marTop w:val="0"/>
      <w:marBottom w:val="0"/>
      <w:divBdr>
        <w:top w:val="none" w:sz="0" w:space="0" w:color="auto"/>
        <w:left w:val="none" w:sz="0" w:space="0" w:color="auto"/>
        <w:bottom w:val="none" w:sz="0" w:space="0" w:color="auto"/>
        <w:right w:val="none" w:sz="0" w:space="0" w:color="auto"/>
      </w:divBdr>
    </w:div>
    <w:div w:id="1995445795">
      <w:bodyDiv w:val="1"/>
      <w:marLeft w:val="0"/>
      <w:marRight w:val="0"/>
      <w:marTop w:val="0"/>
      <w:marBottom w:val="0"/>
      <w:divBdr>
        <w:top w:val="none" w:sz="0" w:space="0" w:color="auto"/>
        <w:left w:val="none" w:sz="0" w:space="0" w:color="auto"/>
        <w:bottom w:val="none" w:sz="0" w:space="0" w:color="auto"/>
        <w:right w:val="none" w:sz="0" w:space="0" w:color="auto"/>
      </w:divBdr>
    </w:div>
    <w:div w:id="1995521945">
      <w:bodyDiv w:val="1"/>
      <w:marLeft w:val="0"/>
      <w:marRight w:val="0"/>
      <w:marTop w:val="0"/>
      <w:marBottom w:val="0"/>
      <w:divBdr>
        <w:top w:val="none" w:sz="0" w:space="0" w:color="auto"/>
        <w:left w:val="none" w:sz="0" w:space="0" w:color="auto"/>
        <w:bottom w:val="none" w:sz="0" w:space="0" w:color="auto"/>
        <w:right w:val="none" w:sz="0" w:space="0" w:color="auto"/>
      </w:divBdr>
    </w:div>
    <w:div w:id="1995639382">
      <w:bodyDiv w:val="1"/>
      <w:marLeft w:val="0"/>
      <w:marRight w:val="0"/>
      <w:marTop w:val="0"/>
      <w:marBottom w:val="0"/>
      <w:divBdr>
        <w:top w:val="none" w:sz="0" w:space="0" w:color="auto"/>
        <w:left w:val="none" w:sz="0" w:space="0" w:color="auto"/>
        <w:bottom w:val="none" w:sz="0" w:space="0" w:color="auto"/>
        <w:right w:val="none" w:sz="0" w:space="0" w:color="auto"/>
      </w:divBdr>
    </w:div>
    <w:div w:id="2003459223">
      <w:bodyDiv w:val="1"/>
      <w:marLeft w:val="0"/>
      <w:marRight w:val="0"/>
      <w:marTop w:val="0"/>
      <w:marBottom w:val="0"/>
      <w:divBdr>
        <w:top w:val="none" w:sz="0" w:space="0" w:color="auto"/>
        <w:left w:val="none" w:sz="0" w:space="0" w:color="auto"/>
        <w:bottom w:val="none" w:sz="0" w:space="0" w:color="auto"/>
        <w:right w:val="none" w:sz="0" w:space="0" w:color="auto"/>
      </w:divBdr>
    </w:div>
    <w:div w:id="2005547539">
      <w:bodyDiv w:val="1"/>
      <w:marLeft w:val="0"/>
      <w:marRight w:val="0"/>
      <w:marTop w:val="0"/>
      <w:marBottom w:val="0"/>
      <w:divBdr>
        <w:top w:val="none" w:sz="0" w:space="0" w:color="auto"/>
        <w:left w:val="none" w:sz="0" w:space="0" w:color="auto"/>
        <w:bottom w:val="none" w:sz="0" w:space="0" w:color="auto"/>
        <w:right w:val="none" w:sz="0" w:space="0" w:color="auto"/>
      </w:divBdr>
    </w:div>
    <w:div w:id="2007977913">
      <w:bodyDiv w:val="1"/>
      <w:marLeft w:val="0"/>
      <w:marRight w:val="0"/>
      <w:marTop w:val="0"/>
      <w:marBottom w:val="0"/>
      <w:divBdr>
        <w:top w:val="none" w:sz="0" w:space="0" w:color="auto"/>
        <w:left w:val="none" w:sz="0" w:space="0" w:color="auto"/>
        <w:bottom w:val="none" w:sz="0" w:space="0" w:color="auto"/>
        <w:right w:val="none" w:sz="0" w:space="0" w:color="auto"/>
      </w:divBdr>
    </w:div>
    <w:div w:id="2017220718">
      <w:bodyDiv w:val="1"/>
      <w:marLeft w:val="0"/>
      <w:marRight w:val="0"/>
      <w:marTop w:val="0"/>
      <w:marBottom w:val="0"/>
      <w:divBdr>
        <w:top w:val="none" w:sz="0" w:space="0" w:color="auto"/>
        <w:left w:val="none" w:sz="0" w:space="0" w:color="auto"/>
        <w:bottom w:val="none" w:sz="0" w:space="0" w:color="auto"/>
        <w:right w:val="none" w:sz="0" w:space="0" w:color="auto"/>
      </w:divBdr>
    </w:div>
    <w:div w:id="2026057657">
      <w:bodyDiv w:val="1"/>
      <w:marLeft w:val="0"/>
      <w:marRight w:val="0"/>
      <w:marTop w:val="0"/>
      <w:marBottom w:val="0"/>
      <w:divBdr>
        <w:top w:val="none" w:sz="0" w:space="0" w:color="auto"/>
        <w:left w:val="none" w:sz="0" w:space="0" w:color="auto"/>
        <w:bottom w:val="none" w:sz="0" w:space="0" w:color="auto"/>
        <w:right w:val="none" w:sz="0" w:space="0" w:color="auto"/>
      </w:divBdr>
    </w:div>
    <w:div w:id="2026128643">
      <w:bodyDiv w:val="1"/>
      <w:marLeft w:val="0"/>
      <w:marRight w:val="0"/>
      <w:marTop w:val="0"/>
      <w:marBottom w:val="0"/>
      <w:divBdr>
        <w:top w:val="none" w:sz="0" w:space="0" w:color="auto"/>
        <w:left w:val="none" w:sz="0" w:space="0" w:color="auto"/>
        <w:bottom w:val="none" w:sz="0" w:space="0" w:color="auto"/>
        <w:right w:val="none" w:sz="0" w:space="0" w:color="auto"/>
      </w:divBdr>
    </w:div>
    <w:div w:id="2033262302">
      <w:bodyDiv w:val="1"/>
      <w:marLeft w:val="0"/>
      <w:marRight w:val="0"/>
      <w:marTop w:val="0"/>
      <w:marBottom w:val="0"/>
      <w:divBdr>
        <w:top w:val="none" w:sz="0" w:space="0" w:color="auto"/>
        <w:left w:val="none" w:sz="0" w:space="0" w:color="auto"/>
        <w:bottom w:val="none" w:sz="0" w:space="0" w:color="auto"/>
        <w:right w:val="none" w:sz="0" w:space="0" w:color="auto"/>
      </w:divBdr>
    </w:div>
    <w:div w:id="2042701417">
      <w:bodyDiv w:val="1"/>
      <w:marLeft w:val="0"/>
      <w:marRight w:val="0"/>
      <w:marTop w:val="0"/>
      <w:marBottom w:val="0"/>
      <w:divBdr>
        <w:top w:val="none" w:sz="0" w:space="0" w:color="auto"/>
        <w:left w:val="none" w:sz="0" w:space="0" w:color="auto"/>
        <w:bottom w:val="none" w:sz="0" w:space="0" w:color="auto"/>
        <w:right w:val="none" w:sz="0" w:space="0" w:color="auto"/>
      </w:divBdr>
    </w:div>
    <w:div w:id="2048793826">
      <w:bodyDiv w:val="1"/>
      <w:marLeft w:val="0"/>
      <w:marRight w:val="0"/>
      <w:marTop w:val="0"/>
      <w:marBottom w:val="0"/>
      <w:divBdr>
        <w:top w:val="none" w:sz="0" w:space="0" w:color="auto"/>
        <w:left w:val="none" w:sz="0" w:space="0" w:color="auto"/>
        <w:bottom w:val="none" w:sz="0" w:space="0" w:color="auto"/>
        <w:right w:val="none" w:sz="0" w:space="0" w:color="auto"/>
      </w:divBdr>
    </w:div>
    <w:div w:id="2063093080">
      <w:bodyDiv w:val="1"/>
      <w:marLeft w:val="0"/>
      <w:marRight w:val="0"/>
      <w:marTop w:val="0"/>
      <w:marBottom w:val="0"/>
      <w:divBdr>
        <w:top w:val="none" w:sz="0" w:space="0" w:color="auto"/>
        <w:left w:val="none" w:sz="0" w:space="0" w:color="auto"/>
        <w:bottom w:val="none" w:sz="0" w:space="0" w:color="auto"/>
        <w:right w:val="none" w:sz="0" w:space="0" w:color="auto"/>
      </w:divBdr>
    </w:div>
    <w:div w:id="2076584753">
      <w:bodyDiv w:val="1"/>
      <w:marLeft w:val="0"/>
      <w:marRight w:val="0"/>
      <w:marTop w:val="0"/>
      <w:marBottom w:val="0"/>
      <w:divBdr>
        <w:top w:val="none" w:sz="0" w:space="0" w:color="auto"/>
        <w:left w:val="none" w:sz="0" w:space="0" w:color="auto"/>
        <w:bottom w:val="none" w:sz="0" w:space="0" w:color="auto"/>
        <w:right w:val="none" w:sz="0" w:space="0" w:color="auto"/>
      </w:divBdr>
    </w:div>
    <w:div w:id="2077898358">
      <w:bodyDiv w:val="1"/>
      <w:marLeft w:val="0"/>
      <w:marRight w:val="0"/>
      <w:marTop w:val="0"/>
      <w:marBottom w:val="0"/>
      <w:divBdr>
        <w:top w:val="none" w:sz="0" w:space="0" w:color="auto"/>
        <w:left w:val="none" w:sz="0" w:space="0" w:color="auto"/>
        <w:bottom w:val="none" w:sz="0" w:space="0" w:color="auto"/>
        <w:right w:val="none" w:sz="0" w:space="0" w:color="auto"/>
      </w:divBdr>
    </w:div>
    <w:div w:id="2101560883">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 w:id="2107722456">
      <w:bodyDiv w:val="1"/>
      <w:marLeft w:val="0"/>
      <w:marRight w:val="0"/>
      <w:marTop w:val="0"/>
      <w:marBottom w:val="0"/>
      <w:divBdr>
        <w:top w:val="none" w:sz="0" w:space="0" w:color="auto"/>
        <w:left w:val="none" w:sz="0" w:space="0" w:color="auto"/>
        <w:bottom w:val="none" w:sz="0" w:space="0" w:color="auto"/>
        <w:right w:val="none" w:sz="0" w:space="0" w:color="auto"/>
      </w:divBdr>
    </w:div>
    <w:div w:id="2111855859">
      <w:bodyDiv w:val="1"/>
      <w:marLeft w:val="0"/>
      <w:marRight w:val="0"/>
      <w:marTop w:val="0"/>
      <w:marBottom w:val="0"/>
      <w:divBdr>
        <w:top w:val="none" w:sz="0" w:space="0" w:color="auto"/>
        <w:left w:val="none" w:sz="0" w:space="0" w:color="auto"/>
        <w:bottom w:val="none" w:sz="0" w:space="0" w:color="auto"/>
        <w:right w:val="none" w:sz="0" w:space="0" w:color="auto"/>
      </w:divBdr>
    </w:div>
    <w:div w:id="2126192292">
      <w:bodyDiv w:val="1"/>
      <w:marLeft w:val="0"/>
      <w:marRight w:val="0"/>
      <w:marTop w:val="0"/>
      <w:marBottom w:val="0"/>
      <w:divBdr>
        <w:top w:val="none" w:sz="0" w:space="0" w:color="auto"/>
        <w:left w:val="none" w:sz="0" w:space="0" w:color="auto"/>
        <w:bottom w:val="none" w:sz="0" w:space="0" w:color="auto"/>
        <w:right w:val="none" w:sz="0" w:space="0" w:color="auto"/>
      </w:divBdr>
    </w:div>
    <w:div w:id="2126924873">
      <w:bodyDiv w:val="1"/>
      <w:marLeft w:val="0"/>
      <w:marRight w:val="0"/>
      <w:marTop w:val="0"/>
      <w:marBottom w:val="0"/>
      <w:divBdr>
        <w:top w:val="none" w:sz="0" w:space="0" w:color="auto"/>
        <w:left w:val="none" w:sz="0" w:space="0" w:color="auto"/>
        <w:bottom w:val="none" w:sz="0" w:space="0" w:color="auto"/>
        <w:right w:val="none" w:sz="0" w:space="0" w:color="auto"/>
      </w:divBdr>
    </w:div>
    <w:div w:id="2142309234">
      <w:bodyDiv w:val="1"/>
      <w:marLeft w:val="0"/>
      <w:marRight w:val="0"/>
      <w:marTop w:val="0"/>
      <w:marBottom w:val="0"/>
      <w:divBdr>
        <w:top w:val="none" w:sz="0" w:space="0" w:color="auto"/>
        <w:left w:val="none" w:sz="0" w:space="0" w:color="auto"/>
        <w:bottom w:val="none" w:sz="0" w:space="0" w:color="auto"/>
        <w:right w:val="none" w:sz="0" w:space="0" w:color="auto"/>
      </w:divBdr>
    </w:div>
    <w:div w:id="21463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AC1A-5BD7-491C-8271-01187E40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78</Pages>
  <Words>3377</Words>
  <Characters>19254</Characters>
  <Application>Microsoft Office Word</Application>
  <DocSecurity>0</DocSecurity>
  <Lines>160</Lines>
  <Paragraphs>45</Paragraphs>
  <ScaleCrop>false</ScaleCrop>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祝盛</dc:creator>
  <cp:keywords/>
  <dc:description/>
  <cp:lastModifiedBy>小五</cp:lastModifiedBy>
  <cp:revision>79</cp:revision>
  <dcterms:created xsi:type="dcterms:W3CDTF">2018-10-10T08:03:00Z</dcterms:created>
  <dcterms:modified xsi:type="dcterms:W3CDTF">2019-05-30T07:46:00Z</dcterms:modified>
</cp:coreProperties>
</file>