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数学与统计学院第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届研究生会成立报名申请表</w:t>
      </w:r>
    </w:p>
    <w:tbl>
      <w:tblPr>
        <w:tblStyle w:val="4"/>
        <w:tblW w:w="9550" w:type="dxa"/>
        <w:tblInd w:w="-50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17"/>
        <w:gridCol w:w="1333"/>
        <w:gridCol w:w="1167"/>
        <w:gridCol w:w="1083"/>
        <w:gridCol w:w="1200"/>
        <w:gridCol w:w="384"/>
        <w:gridCol w:w="17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217" w:type="dxa"/>
            <w:tcBorders>
              <w:top w:val="thinThickSmallGap" w:color="auto" w:sz="24" w:space="0"/>
              <w:lef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17" w:type="dxa"/>
            <w:tcBorders>
              <w:top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3" w:type="dxa"/>
            <w:tcBorders>
              <w:top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67" w:type="dxa"/>
            <w:tcBorders>
              <w:top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3" w:type="dxa"/>
            <w:tcBorders>
              <w:top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584" w:type="dxa"/>
            <w:gridSpan w:val="2"/>
            <w:tcBorders>
              <w:top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9" w:type="dxa"/>
            <w:vMerge w:val="restart"/>
            <w:tcBorders>
              <w:top w:val="thinThickSmallGap" w:color="auto" w:sz="24" w:space="0"/>
              <w:righ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217" w:type="dxa"/>
            <w:tcBorders>
              <w:lef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民族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所在地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9" w:type="dxa"/>
            <w:vMerge w:val="continue"/>
            <w:tcBorders>
              <w:righ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217" w:type="dxa"/>
            <w:tcBorders>
              <w:lef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年级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9" w:type="dxa"/>
            <w:vMerge w:val="continue"/>
            <w:tcBorders>
              <w:righ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217" w:type="dxa"/>
            <w:tcBorders>
              <w:lef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现任职务</w:t>
            </w:r>
          </w:p>
        </w:tc>
        <w:tc>
          <w:tcPr>
            <w:tcW w:w="27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曾任职务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9" w:type="dxa"/>
            <w:vMerge w:val="continue"/>
            <w:tcBorders>
              <w:righ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7" w:type="dxa"/>
            <w:tcBorders>
              <w:lef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申请部门</w:t>
            </w:r>
          </w:p>
        </w:tc>
        <w:tc>
          <w:tcPr>
            <w:tcW w:w="27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是否服从调剂</w:t>
            </w:r>
          </w:p>
        </w:tc>
        <w:tc>
          <w:tcPr>
            <w:tcW w:w="3333" w:type="dxa"/>
            <w:gridSpan w:val="3"/>
            <w:tcBorders>
              <w:righ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7" w:type="dxa"/>
            <w:tcBorders>
              <w:lef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导师姓名</w:t>
            </w:r>
          </w:p>
        </w:tc>
        <w:tc>
          <w:tcPr>
            <w:tcW w:w="27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本人联系电话</w:t>
            </w:r>
          </w:p>
        </w:tc>
        <w:tc>
          <w:tcPr>
            <w:tcW w:w="3333" w:type="dxa"/>
            <w:gridSpan w:val="3"/>
            <w:tcBorders>
              <w:righ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17" w:type="dxa"/>
            <w:tcBorders>
              <w:lef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微信</w:t>
            </w:r>
          </w:p>
        </w:tc>
        <w:tc>
          <w:tcPr>
            <w:tcW w:w="27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QQ</w:t>
            </w:r>
          </w:p>
        </w:tc>
        <w:tc>
          <w:tcPr>
            <w:tcW w:w="3333" w:type="dxa"/>
            <w:gridSpan w:val="3"/>
            <w:tcBorders>
              <w:righ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17" w:type="dxa"/>
            <w:tcBorders>
              <w:lef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特长</w:t>
            </w:r>
          </w:p>
        </w:tc>
        <w:tc>
          <w:tcPr>
            <w:tcW w:w="8333" w:type="dxa"/>
            <w:gridSpan w:val="7"/>
            <w:tcBorders>
              <w:right w:val="thinThickSmallGap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7" w:type="dxa"/>
            <w:vMerge w:val="restart"/>
            <w:tcBorders>
              <w:lef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社会关系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34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2133" w:type="dxa"/>
            <w:gridSpan w:val="2"/>
            <w:tcBorders>
              <w:righ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7" w:type="dxa"/>
            <w:vMerge w:val="continue"/>
            <w:tcBorders>
              <w:lef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3" w:type="dxa"/>
            <w:gridSpan w:val="2"/>
            <w:tcBorders>
              <w:righ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7" w:type="dxa"/>
            <w:vMerge w:val="continue"/>
            <w:tcBorders>
              <w:lef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3" w:type="dxa"/>
            <w:gridSpan w:val="2"/>
            <w:tcBorders>
              <w:righ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217" w:type="dxa"/>
            <w:tcBorders>
              <w:lef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个人简介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(起始于本科）</w:t>
            </w:r>
          </w:p>
        </w:tc>
        <w:tc>
          <w:tcPr>
            <w:tcW w:w="8333" w:type="dxa"/>
            <w:gridSpan w:val="7"/>
            <w:tcBorders>
              <w:righ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1217" w:type="dxa"/>
            <w:tcBorders>
              <w:lef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所获荣誉</w:t>
            </w:r>
          </w:p>
        </w:tc>
        <w:tc>
          <w:tcPr>
            <w:tcW w:w="8333" w:type="dxa"/>
            <w:gridSpan w:val="7"/>
            <w:tcBorders>
              <w:righ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本人签字:</w:t>
            </w: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 w:val="24"/>
        </w:rPr>
      </w:pPr>
    </w:p>
    <w:sectPr>
      <w:headerReference r:id="rId3" w:type="default"/>
      <w:pgSz w:w="11906" w:h="16838"/>
      <w:pgMar w:top="873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0" distR="0" simplePos="0" relativeHeight="1024" behindDoc="1" locked="0" layoutInCell="1" allowOverlap="1">
          <wp:simplePos x="0" y="0"/>
          <wp:positionH relativeFrom="margin">
            <wp:posOffset>-1145540</wp:posOffset>
          </wp:positionH>
          <wp:positionV relativeFrom="margin">
            <wp:posOffset>-914400</wp:posOffset>
          </wp:positionV>
          <wp:extent cx="7562215" cy="10692130"/>
          <wp:effectExtent l="0" t="0" r="635" b="13970"/>
          <wp:wrapNone/>
          <wp:docPr id="4097" name="WordPictureWatermark235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2357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35"/>
    <w:rsid w:val="0052397F"/>
    <w:rsid w:val="006972E2"/>
    <w:rsid w:val="00982343"/>
    <w:rsid w:val="00C01D10"/>
    <w:rsid w:val="00E62F35"/>
    <w:rsid w:val="1FB446BE"/>
    <w:rsid w:val="38F7489C"/>
    <w:rsid w:val="7D5D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TotalTime>31</TotalTime>
  <ScaleCrop>false</ScaleCrop>
  <LinksUpToDate>false</LinksUpToDate>
  <CharactersWithSpaces>262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2019-09-11T10:50:00Z</dcterms:created>
  <dc:creator>MQH</dc:creator>
  <cp:lastModifiedBy>lenovo</cp:lastModifiedBy>
  <cp:lastPrinted>2019-09-20T12:45:00Z</cp:lastPrinted>
  <dcterms:modified xsi:type="dcterms:W3CDTF">2020-11-04T07:48:14Z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